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BF7" w:rsidRPr="00A83BF7" w:rsidRDefault="00A83BF7" w:rsidP="00BE2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397" w:rsidRPr="00BE2397" w:rsidRDefault="00BE2397" w:rsidP="00BE2397">
      <w:pPr>
        <w:tabs>
          <w:tab w:val="left" w:pos="851"/>
          <w:tab w:val="left" w:pos="1080"/>
        </w:tabs>
        <w:spacing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E2397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образование Ленинградский район </w:t>
      </w:r>
    </w:p>
    <w:p w:rsidR="00BE2397" w:rsidRPr="00BE2397" w:rsidRDefault="002B5C01" w:rsidP="00BE2397">
      <w:pPr>
        <w:tabs>
          <w:tab w:val="left" w:pos="1080"/>
        </w:tabs>
        <w:spacing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BE2397" w:rsidRPr="00BE2397">
        <w:rPr>
          <w:rFonts w:ascii="Times New Roman" w:eastAsia="Calibri" w:hAnsi="Times New Roman" w:cs="Times New Roman"/>
          <w:b/>
          <w:sz w:val="24"/>
          <w:szCs w:val="24"/>
        </w:rPr>
        <w:t xml:space="preserve">униципальное бюджетное общеобразовательное учреждение </w:t>
      </w:r>
    </w:p>
    <w:p w:rsidR="00BE2397" w:rsidRPr="00BE2397" w:rsidRDefault="00BE2397" w:rsidP="002B5C01">
      <w:pPr>
        <w:tabs>
          <w:tab w:val="left" w:pos="1080"/>
        </w:tabs>
        <w:spacing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2397">
        <w:rPr>
          <w:rFonts w:ascii="Times New Roman" w:eastAsia="Calibri" w:hAnsi="Times New Roman" w:cs="Times New Roman"/>
          <w:b/>
          <w:sz w:val="24"/>
          <w:szCs w:val="24"/>
        </w:rPr>
        <w:t>средняя общеобразовательная школа № 8</w:t>
      </w:r>
      <w:r w:rsidR="002B5C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E2397">
        <w:rPr>
          <w:rFonts w:ascii="Times New Roman" w:eastAsia="Calibri" w:hAnsi="Times New Roman" w:cs="Times New Roman"/>
          <w:b/>
          <w:sz w:val="24"/>
          <w:szCs w:val="24"/>
        </w:rPr>
        <w:t xml:space="preserve">пос. Бичевого муниципального образования </w:t>
      </w:r>
    </w:p>
    <w:p w:rsidR="00BE2397" w:rsidRPr="00BE2397" w:rsidRDefault="00BE2397" w:rsidP="002B5C01">
      <w:pPr>
        <w:tabs>
          <w:tab w:val="left" w:pos="1080"/>
        </w:tabs>
        <w:spacing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2397">
        <w:rPr>
          <w:rFonts w:ascii="Times New Roman" w:eastAsia="Calibri" w:hAnsi="Times New Roman" w:cs="Times New Roman"/>
          <w:b/>
          <w:sz w:val="24"/>
          <w:szCs w:val="24"/>
        </w:rPr>
        <w:t>Ленинградский район</w:t>
      </w:r>
    </w:p>
    <w:p w:rsidR="00BE2397" w:rsidRPr="00BE2397" w:rsidRDefault="00BE2397" w:rsidP="00BE2397">
      <w:pPr>
        <w:tabs>
          <w:tab w:val="left" w:pos="1080"/>
        </w:tabs>
        <w:spacing w:line="240" w:lineRule="exac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2397" w:rsidRPr="00BE2397" w:rsidRDefault="00BE2397" w:rsidP="00BE2397">
      <w:pPr>
        <w:shd w:val="clear" w:color="auto" w:fill="FFFFFF"/>
        <w:spacing w:line="240" w:lineRule="exact"/>
        <w:ind w:left="9072"/>
        <w:rPr>
          <w:rFonts w:ascii="Times New Roman" w:eastAsia="Calibri" w:hAnsi="Times New Roman" w:cs="Times New Roman"/>
          <w:sz w:val="24"/>
          <w:szCs w:val="24"/>
        </w:rPr>
      </w:pPr>
      <w:r w:rsidRPr="00BE2397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УТВЕРЖДЕНО</w:t>
      </w:r>
    </w:p>
    <w:p w:rsidR="00BE2397" w:rsidRPr="00BE2397" w:rsidRDefault="00BE2397" w:rsidP="00BE2397">
      <w:pPr>
        <w:shd w:val="clear" w:color="auto" w:fill="FFFFFF"/>
        <w:spacing w:line="240" w:lineRule="exact"/>
        <w:ind w:left="9072"/>
        <w:rPr>
          <w:rFonts w:ascii="Times New Roman" w:eastAsia="Calibri" w:hAnsi="Times New Roman" w:cs="Times New Roman"/>
          <w:sz w:val="24"/>
          <w:szCs w:val="24"/>
        </w:rPr>
      </w:pPr>
      <w:r w:rsidRPr="00BE23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решением педагогического совета </w:t>
      </w:r>
    </w:p>
    <w:p w:rsidR="00BE2397" w:rsidRPr="00BE2397" w:rsidRDefault="00BE2397" w:rsidP="00BE2397">
      <w:pPr>
        <w:shd w:val="clear" w:color="auto" w:fill="FFFFFF"/>
        <w:spacing w:line="240" w:lineRule="exact"/>
        <w:ind w:left="907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 29 августа 2022</w:t>
      </w:r>
      <w:r w:rsidRPr="00BE23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протокол №1</w:t>
      </w:r>
    </w:p>
    <w:p w:rsidR="00BE2397" w:rsidRPr="00BE2397" w:rsidRDefault="00BE2397" w:rsidP="00BE2397">
      <w:pPr>
        <w:shd w:val="clear" w:color="auto" w:fill="FFFFFF"/>
        <w:spacing w:line="240" w:lineRule="exact"/>
        <w:ind w:left="9072"/>
        <w:rPr>
          <w:rFonts w:ascii="Times New Roman" w:eastAsia="Calibri" w:hAnsi="Times New Roman" w:cs="Times New Roman"/>
          <w:sz w:val="24"/>
          <w:szCs w:val="24"/>
        </w:rPr>
      </w:pPr>
      <w:r w:rsidRPr="00BE2397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 педагогического совета</w:t>
      </w:r>
    </w:p>
    <w:p w:rsidR="00BE2397" w:rsidRPr="00BE2397" w:rsidRDefault="00BE2397" w:rsidP="00BE2397">
      <w:pPr>
        <w:shd w:val="clear" w:color="auto" w:fill="FFFFFF"/>
        <w:spacing w:line="240" w:lineRule="exact"/>
        <w:ind w:left="907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23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__________________Е.С.Куликова</w:t>
      </w:r>
    </w:p>
    <w:p w:rsidR="00BE2397" w:rsidRPr="00BE2397" w:rsidRDefault="00BE2397" w:rsidP="00BE2397">
      <w:pPr>
        <w:shd w:val="clear" w:color="auto" w:fill="FFFFFF"/>
        <w:spacing w:line="240" w:lineRule="exact"/>
        <w:ind w:left="540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E2397" w:rsidRPr="00BE2397" w:rsidRDefault="00BE2397" w:rsidP="00BE2397">
      <w:pPr>
        <w:shd w:val="clear" w:color="auto" w:fill="FFFFFF"/>
        <w:spacing w:line="240" w:lineRule="exact"/>
        <w:ind w:left="540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E2397" w:rsidRPr="00BE2397" w:rsidRDefault="00BE2397" w:rsidP="00BE2397">
      <w:pPr>
        <w:shd w:val="clear" w:color="auto" w:fill="FFFFFF"/>
        <w:spacing w:line="240" w:lineRule="exact"/>
        <w:ind w:left="540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E2397" w:rsidRPr="00BE2397" w:rsidRDefault="001648F7" w:rsidP="002B5C01">
      <w:pPr>
        <w:spacing w:before="278" w:after="278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РАБОЧАЯ </w:t>
      </w:r>
      <w:r w:rsidR="00BE2397" w:rsidRPr="00BE2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BE2397" w:rsidRPr="00BE2397" w:rsidRDefault="00BE2397" w:rsidP="00BE2397">
      <w:pPr>
        <w:spacing w:line="240" w:lineRule="exac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театрального кружка</w:t>
      </w:r>
    </w:p>
    <w:p w:rsidR="00BE2397" w:rsidRPr="00BE2397" w:rsidRDefault="00BE2397" w:rsidP="00BE2397">
      <w:pPr>
        <w:spacing w:line="240" w:lineRule="exac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2397" w:rsidRPr="00BE2397" w:rsidRDefault="00BE2397" w:rsidP="00BE2397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BE2397">
        <w:rPr>
          <w:rFonts w:ascii="Times New Roman" w:eastAsia="Calibri" w:hAnsi="Times New Roman" w:cs="Times New Roman"/>
          <w:sz w:val="28"/>
          <w:szCs w:val="28"/>
        </w:rPr>
        <w:t>Уровень образован</w:t>
      </w:r>
      <w:r w:rsidR="001648F7">
        <w:rPr>
          <w:rFonts w:ascii="Times New Roman" w:eastAsia="Calibri" w:hAnsi="Times New Roman" w:cs="Times New Roman"/>
          <w:sz w:val="28"/>
          <w:szCs w:val="28"/>
        </w:rPr>
        <w:t xml:space="preserve">ия </w:t>
      </w:r>
      <w:r w:rsidRPr="00BE2397">
        <w:rPr>
          <w:rFonts w:ascii="Times New Roman" w:eastAsia="Calibri" w:hAnsi="Times New Roman" w:cs="Times New Roman"/>
          <w:sz w:val="28"/>
          <w:szCs w:val="28"/>
        </w:rPr>
        <w:t xml:space="preserve">(класс)– </w:t>
      </w:r>
      <w:r w:rsidR="001648F7">
        <w:rPr>
          <w:rFonts w:ascii="Times New Roman" w:eastAsia="Calibri" w:hAnsi="Times New Roman" w:cs="Times New Roman"/>
          <w:b/>
          <w:sz w:val="28"/>
          <w:szCs w:val="28"/>
        </w:rPr>
        <w:t xml:space="preserve">основное общее </w:t>
      </w:r>
      <w:r w:rsidR="00D07B6A">
        <w:rPr>
          <w:rFonts w:ascii="Times New Roman" w:eastAsia="Calibri" w:hAnsi="Times New Roman" w:cs="Times New Roman"/>
          <w:b/>
          <w:sz w:val="28"/>
          <w:szCs w:val="28"/>
        </w:rPr>
        <w:t>образование, 1</w:t>
      </w:r>
      <w:r w:rsidRPr="00BE2397">
        <w:rPr>
          <w:rFonts w:ascii="Times New Roman" w:eastAsia="Calibri" w:hAnsi="Times New Roman" w:cs="Times New Roman"/>
          <w:b/>
          <w:sz w:val="28"/>
          <w:szCs w:val="28"/>
        </w:rPr>
        <w:t xml:space="preserve"> класс,  </w:t>
      </w:r>
    </w:p>
    <w:p w:rsidR="00BE2397" w:rsidRPr="00BE2397" w:rsidRDefault="00BE2397" w:rsidP="00BE2397">
      <w:pPr>
        <w:spacing w:line="240" w:lineRule="exact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BE2397">
        <w:rPr>
          <w:rFonts w:ascii="Times New Roman" w:eastAsia="Calibri" w:hAnsi="Times New Roman" w:cs="Times New Roman"/>
          <w:sz w:val="28"/>
          <w:szCs w:val="28"/>
        </w:rPr>
        <w:t>Количество часов –</w:t>
      </w:r>
      <w:r w:rsidR="002B5C01" w:rsidRPr="001648F7">
        <w:rPr>
          <w:rFonts w:ascii="Times New Roman" w:eastAsia="Calibri" w:hAnsi="Times New Roman" w:cs="Times New Roman"/>
          <w:b/>
          <w:sz w:val="28"/>
          <w:szCs w:val="28"/>
        </w:rPr>
        <w:t>34</w:t>
      </w:r>
      <w:r w:rsidR="001648F7">
        <w:rPr>
          <w:rFonts w:ascii="Times New Roman" w:eastAsia="Calibri" w:hAnsi="Times New Roman" w:cs="Times New Roman"/>
          <w:b/>
          <w:sz w:val="28"/>
          <w:szCs w:val="28"/>
        </w:rPr>
        <w:t>ч</w:t>
      </w:r>
    </w:p>
    <w:p w:rsidR="00BE2397" w:rsidRPr="00BE2397" w:rsidRDefault="001648F7" w:rsidP="00BE2397">
      <w:pPr>
        <w:shd w:val="clear" w:color="auto" w:fill="FFFFFF"/>
        <w:spacing w:line="24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Учитель </w:t>
      </w:r>
      <w:r w:rsidR="00BE2397" w:rsidRPr="00BE23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</w:t>
      </w:r>
      <w:r w:rsidR="00BE2397" w:rsidRPr="00BE239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Абрамова Светлана Владимировна</w:t>
      </w:r>
    </w:p>
    <w:p w:rsidR="00BE2397" w:rsidRPr="00BE2397" w:rsidRDefault="00BE2397" w:rsidP="00BE2397">
      <w:pPr>
        <w:shd w:val="clear" w:color="auto" w:fill="FFFFFF"/>
        <w:spacing w:line="240" w:lineRule="exac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E2397" w:rsidRPr="002B5C01" w:rsidRDefault="00BE2397" w:rsidP="002B5C01">
      <w:pPr>
        <w:pStyle w:val="ab"/>
        <w:rPr>
          <w:rFonts w:ascii="Times New Roman" w:eastAsia="Times New Roman" w:hAnsi="Times New Roman"/>
          <w:color w:val="FFFFFF"/>
          <w:sz w:val="28"/>
          <w:szCs w:val="28"/>
        </w:rPr>
      </w:pPr>
      <w:r w:rsidRPr="002B5C01">
        <w:rPr>
          <w:rFonts w:ascii="Times New Roman" w:hAnsi="Times New Roman"/>
          <w:b/>
          <w:color w:val="000000"/>
          <w:sz w:val="28"/>
          <w:szCs w:val="28"/>
        </w:rPr>
        <w:t>Программа разработана на основе</w:t>
      </w:r>
      <w:r w:rsidRPr="002B5C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5C01" w:rsidRPr="002B5C01">
        <w:rPr>
          <w:rFonts w:ascii="Times New Roman" w:hAnsi="Times New Roman"/>
          <w:b/>
          <w:sz w:val="28"/>
          <w:szCs w:val="28"/>
        </w:rPr>
        <w:t xml:space="preserve">примерной программы </w:t>
      </w:r>
      <w:r w:rsidR="002B5C01" w:rsidRPr="002B5C01">
        <w:rPr>
          <w:rFonts w:ascii="Times New Roman" w:hAnsi="Times New Roman"/>
          <w:sz w:val="28"/>
          <w:szCs w:val="28"/>
        </w:rPr>
        <w:t>курса внеурочной деятельности «Школьный театр» для 1-4 классов.</w:t>
      </w:r>
      <w:r w:rsidR="00141A23">
        <w:rPr>
          <w:rFonts w:ascii="Times New Roman" w:hAnsi="Times New Roman"/>
          <w:sz w:val="28"/>
          <w:szCs w:val="28"/>
        </w:rPr>
        <w:t xml:space="preserve"> </w:t>
      </w:r>
      <w:r w:rsidR="002B5C01" w:rsidRPr="002B5C01">
        <w:rPr>
          <w:rFonts w:ascii="Times New Roman" w:hAnsi="Times New Roman"/>
          <w:sz w:val="28"/>
          <w:szCs w:val="28"/>
        </w:rPr>
        <w:t>Москва 2022г.Театральный институт имени Б.Щукина. Ми</w:t>
      </w:r>
      <w:r w:rsidR="002B5C01">
        <w:rPr>
          <w:rFonts w:ascii="Times New Roman" w:hAnsi="Times New Roman"/>
          <w:sz w:val="28"/>
          <w:szCs w:val="28"/>
        </w:rPr>
        <w:t>ни</w:t>
      </w:r>
      <w:r w:rsidR="002B5C01" w:rsidRPr="002B5C01">
        <w:rPr>
          <w:rFonts w:ascii="Times New Roman" w:hAnsi="Times New Roman"/>
          <w:sz w:val="28"/>
          <w:szCs w:val="28"/>
        </w:rPr>
        <w:t>стерства культуры Российской</w:t>
      </w:r>
      <w:r w:rsidR="002B5C01">
        <w:rPr>
          <w:rFonts w:ascii="Times New Roman" w:hAnsi="Times New Roman"/>
          <w:sz w:val="28"/>
          <w:szCs w:val="28"/>
        </w:rPr>
        <w:t xml:space="preserve"> Феде</w:t>
      </w:r>
      <w:r w:rsidR="002B5C01" w:rsidRPr="002B5C01">
        <w:rPr>
          <w:rFonts w:ascii="Times New Roman" w:hAnsi="Times New Roman"/>
          <w:sz w:val="28"/>
          <w:szCs w:val="28"/>
        </w:rPr>
        <w:t>рации ФГБОУ ВО «Театральный институт им</w:t>
      </w:r>
      <w:r w:rsidR="002B5C01">
        <w:rPr>
          <w:rFonts w:ascii="Times New Roman" w:hAnsi="Times New Roman"/>
          <w:sz w:val="28"/>
          <w:szCs w:val="28"/>
        </w:rPr>
        <w:t>е</w:t>
      </w:r>
      <w:r w:rsidR="002B5C01" w:rsidRPr="002B5C01">
        <w:rPr>
          <w:rFonts w:ascii="Times New Roman" w:hAnsi="Times New Roman"/>
          <w:sz w:val="28"/>
          <w:szCs w:val="28"/>
        </w:rPr>
        <w:t>ни Бориса Щукина при Государственном академическом театре имени Евгения Вахтангова»</w:t>
      </w:r>
    </w:p>
    <w:p w:rsidR="00BE2397" w:rsidRPr="00E532B5" w:rsidRDefault="00BE2397" w:rsidP="00BE2397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eeSetC-Bold"/>
          <w:color w:val="FFFFFF"/>
          <w:sz w:val="24"/>
          <w:szCs w:val="24"/>
        </w:rPr>
      </w:pPr>
    </w:p>
    <w:p w:rsidR="001648F7" w:rsidRDefault="001648F7" w:rsidP="0013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48F7" w:rsidRDefault="001648F7" w:rsidP="0013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8E1" w:rsidRPr="00E532B5" w:rsidRDefault="001308E1" w:rsidP="0013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Планируемые результаты изучения учебного предмета, курса.</w:t>
      </w:r>
    </w:p>
    <w:p w:rsidR="001308E1" w:rsidRPr="00E532B5" w:rsidRDefault="001308E1" w:rsidP="001308E1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32B5">
        <w:rPr>
          <w:rFonts w:ascii="Times New Roman" w:eastAsia="Calibri" w:hAnsi="Times New Roman" w:cs="Times New Roman"/>
          <w:b/>
          <w:sz w:val="24"/>
          <w:szCs w:val="24"/>
        </w:rPr>
        <w:t>Личностные, метапредметные и предметные результаты освоения конкретного курса.</w:t>
      </w:r>
    </w:p>
    <w:p w:rsidR="00BE2397" w:rsidRPr="00E532B5" w:rsidRDefault="00BE2397" w:rsidP="00BE2397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32B5">
        <w:rPr>
          <w:rFonts w:ascii="Times New Roman" w:eastAsia="Times New Roman" w:hAnsi="Times New Roman" w:cs="Times New Roman"/>
          <w:sz w:val="24"/>
          <w:szCs w:val="24"/>
          <w:lang w:val="x-none"/>
        </w:rPr>
        <w:t>—</w:t>
      </w:r>
    </w:p>
    <w:p w:rsidR="001308E1" w:rsidRPr="00E532B5" w:rsidRDefault="001308E1" w:rsidP="001308E1">
      <w:pPr>
        <w:spacing w:after="1" w:line="261" w:lineRule="auto"/>
        <w:ind w:left="238" w:right="1361" w:hanging="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2B5">
        <w:rPr>
          <w:rFonts w:ascii="Times New Roman" w:eastAsia="Times New Roman" w:hAnsi="Times New Roman" w:cs="Times New Roman"/>
          <w:sz w:val="24"/>
          <w:szCs w:val="24"/>
        </w:rPr>
        <w:tab/>
      </w: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ПРЕДМЕТНЫЕ</w:t>
      </w:r>
      <w:r w:rsidRPr="00E532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</w:t>
      </w:r>
      <w:r w:rsidRPr="00E532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1308E1" w:rsidRPr="00E532B5" w:rsidRDefault="001308E1" w:rsidP="001308E1">
      <w:pPr>
        <w:spacing w:after="3" w:line="265" w:lineRule="auto"/>
        <w:ind w:left="-15" w:right="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■</w:t>
      </w:r>
      <w:r w:rsidRPr="00E532B5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выразительно читать и правильно интонировать;</w:t>
      </w:r>
    </w:p>
    <w:p w:rsidR="001308E1" w:rsidRPr="00E532B5" w:rsidRDefault="001308E1" w:rsidP="001308E1">
      <w:pPr>
        <w:spacing w:after="3" w:line="265" w:lineRule="auto"/>
        <w:ind w:left="-15" w:right="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■</w:t>
      </w:r>
      <w:r w:rsidRPr="00E532B5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произведения по жанру;</w:t>
      </w:r>
    </w:p>
    <w:p w:rsidR="001308E1" w:rsidRPr="00E532B5" w:rsidRDefault="001308E1" w:rsidP="001308E1">
      <w:pPr>
        <w:spacing w:after="3" w:line="265" w:lineRule="auto"/>
        <w:ind w:left="-15" w:right="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■</w:t>
      </w:r>
      <w:r w:rsidRPr="00E532B5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читать наизусть, правильно расставлять логические ударения;</w:t>
      </w:r>
    </w:p>
    <w:p w:rsidR="001308E1" w:rsidRPr="00E532B5" w:rsidRDefault="001308E1" w:rsidP="001308E1">
      <w:pPr>
        <w:spacing w:after="3" w:line="265" w:lineRule="auto"/>
        <w:ind w:left="-15" w:right="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■</w:t>
      </w:r>
      <w:r w:rsidRPr="00E532B5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освоить базовые навыки актёрского мастерства, пластики и сценической речи; </w:t>
      </w:r>
    </w:p>
    <w:p w:rsidR="001308E1" w:rsidRPr="00E532B5" w:rsidRDefault="001308E1" w:rsidP="001308E1">
      <w:pPr>
        <w:spacing w:after="3" w:line="265" w:lineRule="auto"/>
        <w:ind w:left="-15" w:right="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■</w:t>
      </w:r>
      <w:r w:rsidRPr="00E532B5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использовать упражнения для проведения артикуляционной гимнастики; </w:t>
      </w:r>
    </w:p>
    <w:p w:rsidR="001308E1" w:rsidRPr="00E532B5" w:rsidRDefault="001308E1" w:rsidP="001308E1">
      <w:pPr>
        <w:spacing w:after="3" w:line="265" w:lineRule="auto"/>
        <w:ind w:left="-15" w:right="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■</w:t>
      </w:r>
      <w:r w:rsidRPr="00E532B5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упражнения для снятия мышечных зажимов;</w:t>
      </w:r>
    </w:p>
    <w:p w:rsidR="001308E1" w:rsidRPr="00E532B5" w:rsidRDefault="001308E1" w:rsidP="001308E1">
      <w:pPr>
        <w:spacing w:after="3" w:line="265" w:lineRule="auto"/>
        <w:ind w:left="-15" w:right="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■</w:t>
      </w:r>
      <w:r w:rsidRPr="00E532B5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ориентироваться в сценическом пространстве;</w:t>
      </w:r>
    </w:p>
    <w:p w:rsidR="001308E1" w:rsidRPr="00E532B5" w:rsidRDefault="001308E1" w:rsidP="001308E1">
      <w:pPr>
        <w:spacing w:after="3" w:line="265" w:lineRule="auto"/>
        <w:ind w:left="-15" w:right="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■</w:t>
      </w:r>
      <w:r w:rsidRPr="00E532B5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простые действия на сцене;</w:t>
      </w:r>
    </w:p>
    <w:p w:rsidR="001308E1" w:rsidRPr="00E532B5" w:rsidRDefault="001308E1" w:rsidP="001308E1">
      <w:pPr>
        <w:spacing w:after="3" w:line="265" w:lineRule="auto"/>
        <w:ind w:left="-15" w:right="289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■</w:t>
      </w:r>
      <w:r w:rsidRPr="00E532B5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взаимодействовать на сценической площадке с партнёром; ■</w:t>
      </w:r>
      <w:r w:rsidRPr="00E532B5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произвольно удерживать внимание на заданном объекте;</w:t>
      </w:r>
    </w:p>
    <w:p w:rsidR="001308E1" w:rsidRPr="00E532B5" w:rsidRDefault="001308E1" w:rsidP="001308E1">
      <w:pPr>
        <w:spacing w:after="285" w:line="265" w:lineRule="auto"/>
        <w:ind w:left="-15" w:right="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■</w:t>
      </w:r>
      <w:r w:rsidRPr="00E532B5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 и «оживлять» образы предметов и живых существ.</w:t>
      </w:r>
    </w:p>
    <w:p w:rsidR="001308E1" w:rsidRPr="00E532B5" w:rsidRDefault="001308E1" w:rsidP="001308E1">
      <w:pPr>
        <w:spacing w:after="1" w:line="261" w:lineRule="auto"/>
        <w:ind w:left="238" w:right="1361" w:hanging="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ЛИЧНОСТНЫЕ</w:t>
      </w:r>
      <w:r w:rsidRPr="00E532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</w:t>
      </w:r>
      <w:r w:rsidRPr="00E532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1308E1" w:rsidRPr="00E532B5" w:rsidRDefault="001308E1" w:rsidP="001308E1">
      <w:pPr>
        <w:spacing w:after="3" w:line="265" w:lineRule="auto"/>
        <w:ind w:left="212" w:right="40" w:hanging="22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■</w:t>
      </w:r>
      <w:r w:rsidRPr="00E532B5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коллективе, оценивать собственные возможности решения учебной задачи и правильность ее выполнения;</w:t>
      </w:r>
    </w:p>
    <w:p w:rsidR="001308E1" w:rsidRPr="00E532B5" w:rsidRDefault="001308E1" w:rsidP="001308E1">
      <w:pPr>
        <w:spacing w:after="3" w:line="265" w:lineRule="auto"/>
        <w:ind w:left="212" w:right="40" w:hanging="22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■</w:t>
      </w:r>
      <w:r w:rsidRPr="00E532B5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приобретение навыков нравственного поведения, осознанного и ответственного отношения к собственным поступкам;</w:t>
      </w:r>
    </w:p>
    <w:p w:rsidR="001308E1" w:rsidRPr="00E532B5" w:rsidRDefault="001308E1" w:rsidP="001308E1">
      <w:pPr>
        <w:spacing w:after="3" w:line="265" w:lineRule="auto"/>
        <w:ind w:left="-15" w:right="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■</w:t>
      </w:r>
      <w:r w:rsidRPr="00E532B5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способность к объективному анализу своей работы и работы товарищей;</w:t>
      </w:r>
    </w:p>
    <w:p w:rsidR="001308E1" w:rsidRPr="00E532B5" w:rsidRDefault="001308E1" w:rsidP="001308E1">
      <w:pPr>
        <w:spacing w:after="3" w:line="265" w:lineRule="auto"/>
        <w:ind w:left="212" w:right="565" w:hanging="22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■</w:t>
      </w:r>
      <w:r w:rsidRPr="00E532B5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позиции;</w:t>
      </w:r>
    </w:p>
    <w:p w:rsidR="00127895" w:rsidRPr="00E532B5" w:rsidRDefault="001308E1" w:rsidP="008C70DF">
      <w:pPr>
        <w:spacing w:after="284" w:line="265" w:lineRule="auto"/>
        <w:ind w:left="-15" w:right="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■</w:t>
      </w:r>
      <w:r w:rsidRPr="00E532B5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стремление к проявлению эмпатии, готовности</w:t>
      </w:r>
      <w:r w:rsidR="008C70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вести диалог с другими людьми</w:t>
      </w:r>
    </w:p>
    <w:p w:rsidR="001308E1" w:rsidRPr="00E532B5" w:rsidRDefault="001308E1" w:rsidP="001308E1">
      <w:pPr>
        <w:spacing w:after="286" w:line="261" w:lineRule="auto"/>
        <w:ind w:left="238" w:right="1361" w:hanging="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МЕТАПРЕДМЕТНЫЕ</w:t>
      </w:r>
      <w:r w:rsidRPr="00E532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</w:t>
      </w:r>
      <w:r w:rsidRPr="00E532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1308E1" w:rsidRPr="00E532B5" w:rsidRDefault="001308E1" w:rsidP="001308E1">
      <w:pPr>
        <w:spacing w:after="2" w:line="259" w:lineRule="auto"/>
        <w:ind w:left="222" w:hanging="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Регулятивные</w:t>
      </w:r>
      <w:r w:rsidRPr="00E532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УУД</w:t>
      </w:r>
      <w:r w:rsidRPr="00E532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1308E1" w:rsidRPr="00E532B5" w:rsidRDefault="001308E1" w:rsidP="001308E1">
      <w:pPr>
        <w:spacing w:after="3" w:line="265" w:lineRule="auto"/>
        <w:ind w:left="-15" w:right="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■</w:t>
      </w:r>
      <w:r w:rsidRPr="00E532B5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приобретение навыков самоконтроля и самооценки; </w:t>
      </w:r>
    </w:p>
    <w:p w:rsidR="001308E1" w:rsidRPr="00E532B5" w:rsidRDefault="001308E1" w:rsidP="001308E1">
      <w:pPr>
        <w:spacing w:after="3" w:line="265" w:lineRule="auto"/>
        <w:ind w:left="-15" w:right="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■</w:t>
      </w:r>
      <w:r w:rsidRPr="00E532B5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понимание и принятие учебной задачи, сформулированной преподавателем;</w:t>
      </w:r>
    </w:p>
    <w:p w:rsidR="001308E1" w:rsidRPr="00E532B5" w:rsidRDefault="001308E1" w:rsidP="001308E1">
      <w:pPr>
        <w:spacing w:after="3" w:line="265" w:lineRule="auto"/>
        <w:ind w:left="-15" w:right="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■</w:t>
      </w:r>
      <w:r w:rsidRPr="00E532B5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планирование своих действий на отдельных этапах работы;</w:t>
      </w:r>
    </w:p>
    <w:p w:rsidR="001308E1" w:rsidRPr="00E532B5" w:rsidRDefault="001308E1" w:rsidP="001308E1">
      <w:pPr>
        <w:spacing w:after="3" w:line="265" w:lineRule="auto"/>
        <w:ind w:left="-15" w:right="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■</w:t>
      </w:r>
      <w:r w:rsidRPr="00E532B5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осуществление контроля, коррекции и оценки результатов своей деятельности;</w:t>
      </w:r>
    </w:p>
    <w:p w:rsidR="001308E1" w:rsidRPr="00E532B5" w:rsidRDefault="001308E1" w:rsidP="001308E1">
      <w:pPr>
        <w:spacing w:after="167" w:line="265" w:lineRule="auto"/>
        <w:ind w:left="212" w:right="40" w:hanging="22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■</w:t>
      </w:r>
      <w:r w:rsidRPr="00E532B5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анализ на начальном этапе причины успеха/неуспеха, освоение с помощью педагога позитивных установок типа: «У меня всё получится», «Я ещё многое смогу».</w:t>
      </w:r>
    </w:p>
    <w:p w:rsidR="001308E1" w:rsidRPr="00E532B5" w:rsidRDefault="001308E1" w:rsidP="001308E1">
      <w:pPr>
        <w:spacing w:after="59" w:line="259" w:lineRule="auto"/>
        <w:ind w:left="222" w:hanging="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Познавательные</w:t>
      </w:r>
      <w:r w:rsidRPr="00E532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УУД</w:t>
      </w:r>
      <w:r w:rsidRPr="00E532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позволяют</w:t>
      </w:r>
      <w:r w:rsidRPr="00E532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1308E1" w:rsidRPr="00E532B5" w:rsidRDefault="001308E1" w:rsidP="001308E1">
      <w:pPr>
        <w:spacing w:after="3" w:line="265" w:lineRule="auto"/>
        <w:ind w:left="-15" w:right="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■</w:t>
      </w:r>
      <w:r w:rsidRPr="00E532B5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развить интерес к театральному искусству; </w:t>
      </w:r>
    </w:p>
    <w:p w:rsidR="001308E1" w:rsidRPr="00E532B5" w:rsidRDefault="001308E1" w:rsidP="001308E1">
      <w:pPr>
        <w:spacing w:after="3" w:line="265" w:lineRule="auto"/>
        <w:ind w:left="-15" w:right="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■</w:t>
      </w:r>
      <w:r w:rsidRPr="00E532B5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освоить правила поведения в театре (на сцене и в зрительном зале);</w:t>
      </w:r>
    </w:p>
    <w:p w:rsidR="001308E1" w:rsidRPr="00E532B5" w:rsidRDefault="001308E1" w:rsidP="001308E1">
      <w:pPr>
        <w:spacing w:after="3" w:line="265" w:lineRule="auto"/>
        <w:ind w:left="-15" w:right="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■</w:t>
      </w:r>
      <w:r w:rsidRPr="00E532B5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сформировать представления о театральных профессиях; </w:t>
      </w:r>
    </w:p>
    <w:p w:rsidR="001308E1" w:rsidRPr="00E532B5" w:rsidRDefault="001308E1" w:rsidP="001308E1">
      <w:pPr>
        <w:spacing w:after="3" w:line="265" w:lineRule="auto"/>
        <w:ind w:left="-15" w:right="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■</w:t>
      </w:r>
      <w:r w:rsidRPr="00E532B5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освоить правила проведения рефлексии; </w:t>
      </w:r>
    </w:p>
    <w:p w:rsidR="001308E1" w:rsidRPr="00E532B5" w:rsidRDefault="001308E1" w:rsidP="001308E1">
      <w:pPr>
        <w:spacing w:after="3" w:line="265" w:lineRule="auto"/>
        <w:ind w:left="-15" w:right="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■</w:t>
      </w:r>
      <w:r w:rsidRPr="00E532B5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строить логическое рассуждение и делать вывод;</w:t>
      </w:r>
    </w:p>
    <w:p w:rsidR="001308E1" w:rsidRPr="00E532B5" w:rsidRDefault="001308E1" w:rsidP="001308E1">
      <w:pPr>
        <w:spacing w:after="3" w:line="265" w:lineRule="auto"/>
        <w:ind w:left="212" w:right="118" w:hanging="22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■</w:t>
      </w:r>
      <w:r w:rsidRPr="00E532B5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выражать разнообразные эмоциональные состояния (грусть, радость, злоба, удивление, восхищение);</w:t>
      </w:r>
    </w:p>
    <w:p w:rsidR="001308E1" w:rsidRPr="00E532B5" w:rsidRDefault="001308E1" w:rsidP="001308E1">
      <w:pPr>
        <w:spacing w:after="3" w:line="265" w:lineRule="auto"/>
        <w:ind w:left="-15" w:right="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■</w:t>
      </w:r>
      <w:r w:rsidRPr="00E532B5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вербализовать эмоциональное впечатление, оказанное на него источником;</w:t>
      </w:r>
    </w:p>
    <w:p w:rsidR="001308E1" w:rsidRPr="00E532B5" w:rsidRDefault="001308E1" w:rsidP="001308E1">
      <w:pPr>
        <w:spacing w:after="171" w:line="265" w:lineRule="auto"/>
        <w:ind w:left="-15" w:right="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■</w:t>
      </w:r>
      <w:r w:rsidRPr="00E532B5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ориентироваться в содержании текста, понимать целостный смысл простого текста.</w:t>
      </w:r>
    </w:p>
    <w:p w:rsidR="001308E1" w:rsidRPr="00E532B5" w:rsidRDefault="001308E1" w:rsidP="001308E1">
      <w:pPr>
        <w:spacing w:after="59" w:line="259" w:lineRule="auto"/>
        <w:ind w:left="222" w:hanging="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</w:t>
      </w:r>
      <w:r w:rsidRPr="00E532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УУД</w:t>
      </w:r>
      <w:r w:rsidRPr="00E532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позволяют</w:t>
      </w:r>
      <w:r w:rsidRPr="00E532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1308E1" w:rsidRPr="00E532B5" w:rsidRDefault="001308E1" w:rsidP="001308E1">
      <w:pPr>
        <w:spacing w:after="3" w:line="265" w:lineRule="auto"/>
        <w:ind w:left="212" w:right="567" w:hanging="22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■</w:t>
      </w:r>
      <w:r w:rsidRPr="00E532B5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организовывать учебное взаимодействие и совместную деятельность с педагогом и сверстниками; </w:t>
      </w:r>
    </w:p>
    <w:p w:rsidR="001308E1" w:rsidRPr="00E532B5" w:rsidRDefault="001308E1" w:rsidP="001308E1">
      <w:pPr>
        <w:spacing w:after="3" w:line="265" w:lineRule="auto"/>
        <w:ind w:left="212" w:right="40" w:hanging="22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■</w:t>
      </w:r>
      <w:r w:rsidRPr="00E532B5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работать индивидуально и в группе: находить общее решение и разрешать конфликты на основе согласования позиций и учета интересов; </w:t>
      </w:r>
    </w:p>
    <w:p w:rsidR="001308E1" w:rsidRPr="00E532B5" w:rsidRDefault="001308E1" w:rsidP="001308E1">
      <w:pPr>
        <w:spacing w:after="3" w:line="265" w:lineRule="auto"/>
        <w:ind w:left="-15" w:right="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■</w:t>
      </w:r>
      <w:r w:rsidRPr="00E532B5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формулировать, аргументировать и отстаивать свою точку зрения;</w:t>
      </w:r>
    </w:p>
    <w:p w:rsidR="001308E1" w:rsidRPr="00E532B5" w:rsidRDefault="001308E1" w:rsidP="001308E1">
      <w:pPr>
        <w:spacing w:after="3" w:line="265" w:lineRule="auto"/>
        <w:ind w:left="212" w:right="40" w:hanging="22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■</w:t>
      </w:r>
      <w:r w:rsidRPr="00E532B5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1308E1" w:rsidRPr="00E532B5" w:rsidRDefault="001308E1" w:rsidP="001308E1">
      <w:pPr>
        <w:spacing w:after="3" w:line="265" w:lineRule="auto"/>
        <w:ind w:left="212" w:right="252" w:hanging="22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■</w:t>
      </w:r>
      <w:r w:rsidRPr="00E532B5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532B5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нормы публичной речи, регламент в монологе и дискуссии в соответствии с коммуникативной задачей.</w:t>
      </w:r>
    </w:p>
    <w:p w:rsidR="00D539A1" w:rsidRDefault="00D539A1" w:rsidP="0012789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8E1" w:rsidRPr="00383B39" w:rsidRDefault="001308E1" w:rsidP="001308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3B39">
        <w:rPr>
          <w:rFonts w:ascii="Times New Roman" w:hAnsi="Times New Roman" w:cs="Times New Roman"/>
          <w:b/>
          <w:sz w:val="24"/>
          <w:szCs w:val="24"/>
        </w:rPr>
        <w:t>Учащиеся должны знать</w:t>
      </w:r>
    </w:p>
    <w:p w:rsidR="001308E1" w:rsidRPr="00383B39" w:rsidRDefault="001308E1" w:rsidP="001308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3B39">
        <w:rPr>
          <w:rFonts w:ascii="Times New Roman" w:hAnsi="Times New Roman" w:cs="Times New Roman"/>
          <w:sz w:val="24"/>
          <w:szCs w:val="24"/>
        </w:rPr>
        <w:t xml:space="preserve">правила поведения </w:t>
      </w:r>
      <w:r w:rsidR="00B024B7">
        <w:rPr>
          <w:rFonts w:ascii="Times New Roman" w:hAnsi="Times New Roman" w:cs="Times New Roman"/>
          <w:sz w:val="24"/>
          <w:szCs w:val="24"/>
        </w:rPr>
        <w:t>зрителя, этикет в театре до, во</w:t>
      </w:r>
      <w:r w:rsidRPr="00383B39">
        <w:rPr>
          <w:rFonts w:ascii="Times New Roman" w:hAnsi="Times New Roman" w:cs="Times New Roman"/>
          <w:sz w:val="24"/>
          <w:szCs w:val="24"/>
        </w:rPr>
        <w:t>время и после спектакля;</w:t>
      </w:r>
    </w:p>
    <w:p w:rsidR="001308E1" w:rsidRPr="00383B39" w:rsidRDefault="001308E1" w:rsidP="001308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3B39">
        <w:rPr>
          <w:rFonts w:ascii="Times New Roman" w:hAnsi="Times New Roman" w:cs="Times New Roman"/>
          <w:sz w:val="24"/>
          <w:szCs w:val="24"/>
        </w:rPr>
        <w:t>виды и жанры театрального искусства (опера, балет, драма; комедия, трагедия; и т.д.);</w:t>
      </w:r>
    </w:p>
    <w:p w:rsidR="001308E1" w:rsidRPr="00383B39" w:rsidRDefault="001308E1" w:rsidP="001308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3B39">
        <w:rPr>
          <w:rFonts w:ascii="Times New Roman" w:hAnsi="Times New Roman" w:cs="Times New Roman"/>
          <w:sz w:val="24"/>
          <w:szCs w:val="24"/>
        </w:rPr>
        <w:t>чѐтко произносить в разных темпах 8-10 скороговорок;</w:t>
      </w:r>
    </w:p>
    <w:p w:rsidR="001308E1" w:rsidRPr="00383B39" w:rsidRDefault="001308E1" w:rsidP="001308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3B39">
        <w:rPr>
          <w:rFonts w:ascii="Times New Roman" w:hAnsi="Times New Roman" w:cs="Times New Roman"/>
          <w:sz w:val="24"/>
          <w:szCs w:val="24"/>
        </w:rPr>
        <w:t>наизусть стихотворения русских авторов.</w:t>
      </w:r>
    </w:p>
    <w:p w:rsidR="001308E1" w:rsidRPr="00383B39" w:rsidRDefault="001308E1" w:rsidP="001308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3B39">
        <w:rPr>
          <w:rFonts w:ascii="Times New Roman" w:hAnsi="Times New Roman" w:cs="Times New Roman"/>
          <w:b/>
          <w:sz w:val="24"/>
          <w:szCs w:val="24"/>
        </w:rPr>
        <w:t>Учащиеся должны уметь</w:t>
      </w:r>
    </w:p>
    <w:p w:rsidR="001308E1" w:rsidRPr="00703B19" w:rsidRDefault="001308E1" w:rsidP="001308E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t>владеть комплексом артикуляционной гимнастики;</w:t>
      </w:r>
    </w:p>
    <w:p w:rsidR="001308E1" w:rsidRPr="00703B19" w:rsidRDefault="001308E1" w:rsidP="001308E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t>действовать в предлагаемых обстоятельствах с импровизированным текстом на заданную тему;</w:t>
      </w:r>
    </w:p>
    <w:p w:rsidR="001308E1" w:rsidRPr="00703B19" w:rsidRDefault="001308E1" w:rsidP="001308E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t>произносить скороговорку и стихотворный текст в движении и разных позах;</w:t>
      </w:r>
    </w:p>
    <w:p w:rsidR="001308E1" w:rsidRPr="00703B19" w:rsidRDefault="001308E1" w:rsidP="001308E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t>произносить на одном дыхании длинную фразу или четверостишие;</w:t>
      </w:r>
    </w:p>
    <w:p w:rsidR="001308E1" w:rsidRPr="00703B19" w:rsidRDefault="001308E1" w:rsidP="001308E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t>произносить одну и ту же фразу или скороговорку с разными интонациями;</w:t>
      </w:r>
    </w:p>
    <w:p w:rsidR="001308E1" w:rsidRPr="00703B19" w:rsidRDefault="001308E1" w:rsidP="001308E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t>читать наизусть стихотворный текст, правильно произнося слова и расставляя логические ударения;</w:t>
      </w:r>
    </w:p>
    <w:p w:rsidR="001308E1" w:rsidRPr="00703B19" w:rsidRDefault="001308E1" w:rsidP="001308E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lastRenderedPageBreak/>
        <w:t>строить диалог с партнером на заданную тему;</w:t>
      </w:r>
    </w:p>
    <w:p w:rsidR="001308E1" w:rsidRPr="00703B19" w:rsidRDefault="001308E1" w:rsidP="001308E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t>подбирать рифму к заданному слову и составлять диалог между сказочными героями.</w:t>
      </w:r>
    </w:p>
    <w:p w:rsidR="001308E1" w:rsidRPr="00703B19" w:rsidRDefault="001308E1" w:rsidP="001308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B19">
        <w:rPr>
          <w:rFonts w:ascii="Times New Roman" w:hAnsi="Times New Roman" w:cs="Times New Roman"/>
          <w:b/>
          <w:sz w:val="24"/>
          <w:szCs w:val="24"/>
        </w:rPr>
        <w:t>Предполагаемые результаты реализации программы</w:t>
      </w:r>
    </w:p>
    <w:p w:rsidR="001308E1" w:rsidRPr="00703B19" w:rsidRDefault="001308E1" w:rsidP="00130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t>Воспитательные результаты работы по данной программе внеурочной деятельности можно оценить</w:t>
      </w:r>
    </w:p>
    <w:p w:rsidR="001308E1" w:rsidRPr="00383B39" w:rsidRDefault="001308E1" w:rsidP="00130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B39">
        <w:rPr>
          <w:rFonts w:ascii="Times New Roman" w:hAnsi="Times New Roman" w:cs="Times New Roman"/>
          <w:sz w:val="24"/>
          <w:szCs w:val="24"/>
        </w:rPr>
        <w:t>по трѐм уровням.</w:t>
      </w:r>
    </w:p>
    <w:p w:rsidR="001308E1" w:rsidRPr="00383B39" w:rsidRDefault="001308E1" w:rsidP="00130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b/>
          <w:sz w:val="24"/>
          <w:szCs w:val="24"/>
        </w:rPr>
        <w:t>Результаты первого уровня</w:t>
      </w:r>
      <w:r w:rsidRPr="00383B39">
        <w:rPr>
          <w:rFonts w:ascii="Times New Roman" w:hAnsi="Times New Roman" w:cs="Times New Roman"/>
          <w:sz w:val="24"/>
          <w:szCs w:val="24"/>
        </w:rPr>
        <w:t xml:space="preserve"> (Приобретение школьником социальных знаний):Овладение</w:t>
      </w:r>
    </w:p>
    <w:p w:rsidR="001308E1" w:rsidRPr="00383B39" w:rsidRDefault="001308E1" w:rsidP="00130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B39">
        <w:rPr>
          <w:rFonts w:ascii="Times New Roman" w:hAnsi="Times New Roman" w:cs="Times New Roman"/>
          <w:sz w:val="24"/>
          <w:szCs w:val="24"/>
        </w:rPr>
        <w:t>способами самопознания, рефлексии; приобретение социальных знаний о ситуации межличностного</w:t>
      </w:r>
    </w:p>
    <w:p w:rsidR="001308E1" w:rsidRPr="00383B39" w:rsidRDefault="001308E1" w:rsidP="00130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B39">
        <w:rPr>
          <w:rFonts w:ascii="Times New Roman" w:hAnsi="Times New Roman" w:cs="Times New Roman"/>
          <w:sz w:val="24"/>
          <w:szCs w:val="24"/>
        </w:rPr>
        <w:t>взаимодействия; развитие актѐрских способностей.</w:t>
      </w:r>
    </w:p>
    <w:p w:rsidR="001308E1" w:rsidRPr="00383B39" w:rsidRDefault="001308E1" w:rsidP="00130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b/>
          <w:sz w:val="24"/>
          <w:szCs w:val="24"/>
        </w:rPr>
        <w:t>Результаты второго уровня</w:t>
      </w:r>
      <w:r w:rsidRPr="00383B39">
        <w:rPr>
          <w:rFonts w:ascii="Times New Roman" w:hAnsi="Times New Roman" w:cs="Times New Roman"/>
          <w:sz w:val="24"/>
          <w:szCs w:val="24"/>
        </w:rPr>
        <w:t xml:space="preserve"> (формирование ценностного отношения к социальной реальности ):</w:t>
      </w:r>
    </w:p>
    <w:p w:rsidR="001308E1" w:rsidRPr="00383B39" w:rsidRDefault="001308E1" w:rsidP="00130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B39">
        <w:rPr>
          <w:rFonts w:ascii="Times New Roman" w:hAnsi="Times New Roman" w:cs="Times New Roman"/>
          <w:sz w:val="24"/>
          <w:szCs w:val="24"/>
        </w:rPr>
        <w:t>Получение школьником опыта переживания и позитивного отношения к базовым ценностям</w:t>
      </w:r>
    </w:p>
    <w:p w:rsidR="001308E1" w:rsidRPr="00383B39" w:rsidRDefault="001308E1" w:rsidP="00130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B39">
        <w:rPr>
          <w:rFonts w:ascii="Times New Roman" w:hAnsi="Times New Roman" w:cs="Times New Roman"/>
          <w:sz w:val="24"/>
          <w:szCs w:val="24"/>
        </w:rPr>
        <w:t>общества (человек, семья, Отечество, природа, мир, знания, культура)</w:t>
      </w:r>
    </w:p>
    <w:p w:rsidR="001308E1" w:rsidRPr="00383B39" w:rsidRDefault="001308E1" w:rsidP="00130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b/>
          <w:sz w:val="24"/>
          <w:szCs w:val="24"/>
        </w:rPr>
        <w:t>Результаты третьего уровня</w:t>
      </w:r>
      <w:r w:rsidRPr="00383B39">
        <w:rPr>
          <w:rFonts w:ascii="Times New Roman" w:hAnsi="Times New Roman" w:cs="Times New Roman"/>
          <w:sz w:val="24"/>
          <w:szCs w:val="24"/>
        </w:rPr>
        <w:t xml:space="preserve"> (получение школьником опыта самостоятельного общественного</w:t>
      </w:r>
    </w:p>
    <w:p w:rsidR="001308E1" w:rsidRPr="00383B39" w:rsidRDefault="001308E1" w:rsidP="00130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B39">
        <w:rPr>
          <w:rFonts w:ascii="Times New Roman" w:hAnsi="Times New Roman" w:cs="Times New Roman"/>
          <w:sz w:val="24"/>
          <w:szCs w:val="24"/>
        </w:rPr>
        <w:t>действия): школьник может приобрести опыт общения с представителями других социальных групп, других</w:t>
      </w:r>
    </w:p>
    <w:p w:rsidR="001308E1" w:rsidRPr="00383B39" w:rsidRDefault="001308E1" w:rsidP="00130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B39">
        <w:rPr>
          <w:rFonts w:ascii="Times New Roman" w:hAnsi="Times New Roman" w:cs="Times New Roman"/>
          <w:sz w:val="24"/>
          <w:szCs w:val="24"/>
        </w:rPr>
        <w:t>поколений, опыт самоорганизации, организации совместной деятельности с другими детьми и работы в</w:t>
      </w:r>
    </w:p>
    <w:p w:rsidR="001308E1" w:rsidRPr="00383B39" w:rsidRDefault="001308E1" w:rsidP="00130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B39">
        <w:rPr>
          <w:rFonts w:ascii="Times New Roman" w:hAnsi="Times New Roman" w:cs="Times New Roman"/>
          <w:sz w:val="24"/>
          <w:szCs w:val="24"/>
        </w:rPr>
        <w:t>команде; нравственно-этический опыт взаимодействия со сверстниками, старшими и младшими</w:t>
      </w:r>
    </w:p>
    <w:p w:rsidR="001308E1" w:rsidRPr="00383B39" w:rsidRDefault="001308E1" w:rsidP="00130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B39">
        <w:rPr>
          <w:rFonts w:ascii="Times New Roman" w:hAnsi="Times New Roman" w:cs="Times New Roman"/>
          <w:sz w:val="24"/>
          <w:szCs w:val="24"/>
        </w:rPr>
        <w:t>детьми, взрослыми в соответствии с общепринятыми нравственными нормами.В результате</w:t>
      </w:r>
    </w:p>
    <w:p w:rsidR="001308E1" w:rsidRPr="00383B39" w:rsidRDefault="001308E1" w:rsidP="00130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B39">
        <w:rPr>
          <w:rFonts w:ascii="Times New Roman" w:hAnsi="Times New Roman" w:cs="Times New Roman"/>
          <w:sz w:val="24"/>
          <w:szCs w:val="24"/>
        </w:rPr>
        <w:t>реализации программы у обучающихся будут сформированы УУД.</w:t>
      </w:r>
    </w:p>
    <w:p w:rsidR="001308E1" w:rsidRPr="00703B19" w:rsidRDefault="001308E1" w:rsidP="001308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B19">
        <w:rPr>
          <w:rFonts w:ascii="Times New Roman" w:hAnsi="Times New Roman" w:cs="Times New Roman"/>
          <w:b/>
          <w:sz w:val="24"/>
          <w:szCs w:val="24"/>
        </w:rPr>
        <w:t>Личностные результаты.</w:t>
      </w:r>
    </w:p>
    <w:p w:rsidR="001308E1" w:rsidRPr="00703B19" w:rsidRDefault="001308E1" w:rsidP="001308E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B19">
        <w:rPr>
          <w:rFonts w:ascii="Times New Roman" w:hAnsi="Times New Roman" w:cs="Times New Roman"/>
          <w:i/>
          <w:sz w:val="24"/>
          <w:szCs w:val="24"/>
        </w:rPr>
        <w:t>У учеников будут сформированы:</w:t>
      </w:r>
    </w:p>
    <w:p w:rsidR="001308E1" w:rsidRPr="00703B19" w:rsidRDefault="001308E1" w:rsidP="001308E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t>потребность сотрудничества со сверстниками, доброжелательное отношение к сверстникам,</w:t>
      </w:r>
    </w:p>
    <w:p w:rsidR="001308E1" w:rsidRPr="00703B19" w:rsidRDefault="001308E1" w:rsidP="001308E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t>бесконфликтное поведение, стремление прислушиваться к мнению одноклассников;</w:t>
      </w:r>
    </w:p>
    <w:p w:rsidR="001308E1" w:rsidRPr="00703B19" w:rsidRDefault="001308E1" w:rsidP="001308E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t>целостность взгляда на мир средствами литературных произведений;</w:t>
      </w:r>
    </w:p>
    <w:p w:rsidR="001308E1" w:rsidRPr="00703B19" w:rsidRDefault="001308E1" w:rsidP="001308E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t>этические чувства, эстетические потребности, ценности и чувства на основе опыта слушания</w:t>
      </w:r>
    </w:p>
    <w:p w:rsidR="001308E1" w:rsidRPr="00703B19" w:rsidRDefault="001308E1" w:rsidP="001308E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t>и заучивания произведений художественной литературы;</w:t>
      </w:r>
    </w:p>
    <w:p w:rsidR="00FD1FD8" w:rsidRPr="00073CF6" w:rsidRDefault="001308E1" w:rsidP="00073CF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t>осознание значимости занятий театральным искусством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CF6">
        <w:rPr>
          <w:rFonts w:ascii="Times New Roman" w:hAnsi="Times New Roman" w:cs="Times New Roman"/>
          <w:sz w:val="24"/>
          <w:szCs w:val="24"/>
        </w:rPr>
        <w:t>для личного развития</w:t>
      </w:r>
    </w:p>
    <w:p w:rsidR="00FD1FD8" w:rsidRDefault="00FD1FD8" w:rsidP="00073CF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70DF" w:rsidRPr="00FD1FD8" w:rsidRDefault="008C70DF" w:rsidP="008C70DF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D8">
        <w:rPr>
          <w:rFonts w:ascii="Times New Roman" w:hAnsi="Times New Roman" w:cs="Times New Roman"/>
          <w:i/>
          <w:sz w:val="24"/>
          <w:szCs w:val="24"/>
        </w:rPr>
        <w:t xml:space="preserve">Личностные результаты отражают сформированность, в том числе в части: </w:t>
      </w:r>
    </w:p>
    <w:p w:rsidR="008C70DF" w:rsidRPr="008C70DF" w:rsidRDefault="008C70DF" w:rsidP="008C70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70DF">
        <w:rPr>
          <w:rFonts w:ascii="Times New Roman" w:hAnsi="Times New Roman" w:cs="Times New Roman"/>
          <w:sz w:val="24"/>
          <w:szCs w:val="24"/>
        </w:rPr>
        <w:t xml:space="preserve">1. Патриотического воспитания </w:t>
      </w:r>
    </w:p>
    <w:p w:rsidR="008C70DF" w:rsidRPr="008C70DF" w:rsidRDefault="008C70DF" w:rsidP="008C70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70DF">
        <w:rPr>
          <w:rFonts w:ascii="Times New Roman" w:hAnsi="Times New Roman" w:cs="Times New Roman"/>
          <w:sz w:val="24"/>
          <w:szCs w:val="24"/>
        </w:rPr>
        <w:t xml:space="preserve">ценностного отношения к отечественному культурному, историческому и научному наследию, понимания значения изобразительного искусства, науки в жизни современного общества, способности владеть достоверной информацией о передовых достижениях и открытиях мировой и отечественной и национальной культурой, заинтересованности в научных знаниях об устройстве мира и общества; </w:t>
      </w:r>
    </w:p>
    <w:p w:rsidR="008C70DF" w:rsidRPr="008C70DF" w:rsidRDefault="008C70DF" w:rsidP="008C70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70DF">
        <w:rPr>
          <w:rFonts w:ascii="Times New Roman" w:hAnsi="Times New Roman" w:cs="Times New Roman"/>
          <w:sz w:val="24"/>
          <w:szCs w:val="24"/>
        </w:rPr>
        <w:lastRenderedPageBreak/>
        <w:t xml:space="preserve">2. Гражданского воспитания и нравственного воспитания детей на основе российских традиционных ценностей </w:t>
      </w:r>
    </w:p>
    <w:p w:rsidR="008C70DF" w:rsidRPr="008C70DF" w:rsidRDefault="008C70DF" w:rsidP="008C70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70DF">
        <w:rPr>
          <w:rFonts w:ascii="Times New Roman" w:hAnsi="Times New Roman" w:cs="Times New Roman"/>
          <w:sz w:val="24"/>
          <w:szCs w:val="24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8C70DF" w:rsidRPr="008C70DF" w:rsidRDefault="008C70DF" w:rsidP="008C70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70DF">
        <w:rPr>
          <w:rFonts w:ascii="Times New Roman" w:hAnsi="Times New Roman" w:cs="Times New Roman"/>
          <w:sz w:val="24"/>
          <w:szCs w:val="24"/>
        </w:rPr>
        <w:t xml:space="preserve"> 3. Популяризации научных знаний среди детей (Ценности научного познания). </w:t>
      </w:r>
    </w:p>
    <w:p w:rsidR="008C70DF" w:rsidRPr="008C70DF" w:rsidRDefault="008C70DF" w:rsidP="008C70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70DF">
        <w:rPr>
          <w:rFonts w:ascii="Times New Roman" w:hAnsi="Times New Roman" w:cs="Times New Roman"/>
          <w:sz w:val="24"/>
          <w:szCs w:val="24"/>
        </w:rPr>
        <w:t xml:space="preserve">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 </w:t>
      </w:r>
    </w:p>
    <w:p w:rsidR="008C70DF" w:rsidRPr="008C70DF" w:rsidRDefault="008C70DF" w:rsidP="008C70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70DF">
        <w:rPr>
          <w:rFonts w:ascii="Times New Roman" w:hAnsi="Times New Roman" w:cs="Times New Roman"/>
          <w:sz w:val="24"/>
          <w:szCs w:val="24"/>
        </w:rPr>
        <w:t xml:space="preserve">познавательных мотивов, направленных на получение новых знаний по предмету, необходимых для объяснения наблюдаемых процессов и явлений; </w:t>
      </w:r>
    </w:p>
    <w:p w:rsidR="008C70DF" w:rsidRPr="008C70DF" w:rsidRDefault="008C70DF" w:rsidP="008C70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70DF">
        <w:rPr>
          <w:rFonts w:ascii="Times New Roman" w:hAnsi="Times New Roman" w:cs="Times New Roman"/>
          <w:sz w:val="24"/>
          <w:szCs w:val="24"/>
        </w:rPr>
        <w:t xml:space="preserve">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</w:t>
      </w:r>
    </w:p>
    <w:p w:rsidR="008C70DF" w:rsidRPr="008C70DF" w:rsidRDefault="008C70DF" w:rsidP="008C70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70DF">
        <w:rPr>
          <w:rFonts w:ascii="Times New Roman" w:hAnsi="Times New Roman" w:cs="Times New Roman"/>
          <w:sz w:val="24"/>
          <w:szCs w:val="24"/>
        </w:rPr>
        <w:t xml:space="preserve">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дальнейшем; </w:t>
      </w:r>
    </w:p>
    <w:p w:rsidR="008C70DF" w:rsidRPr="008C70DF" w:rsidRDefault="008C70DF" w:rsidP="008C70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70DF">
        <w:rPr>
          <w:rFonts w:ascii="Times New Roman" w:hAnsi="Times New Roman" w:cs="Times New Roman"/>
          <w:sz w:val="24"/>
          <w:szCs w:val="24"/>
        </w:rPr>
        <w:t>4. Физического воспитания и формирования культуры здоровья</w:t>
      </w:r>
    </w:p>
    <w:p w:rsidR="008C70DF" w:rsidRPr="008C70DF" w:rsidRDefault="008C70DF" w:rsidP="008C70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70DF">
        <w:rPr>
          <w:rFonts w:ascii="Times New Roman" w:hAnsi="Times New Roman" w:cs="Times New Roman"/>
          <w:sz w:val="24"/>
          <w:szCs w:val="24"/>
        </w:rPr>
        <w:t xml:space="preserve"> осознания ценности жизни, ответственного отношения к своему здоровью, установки на здоровый образ жизни, осознания последствий и неприятия 7 вредных привычек, необходимости соблюдения правил безопасности в быту и реальной жизни; </w:t>
      </w:r>
    </w:p>
    <w:p w:rsidR="008C70DF" w:rsidRPr="008C70DF" w:rsidRDefault="008C70DF" w:rsidP="008C70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70DF">
        <w:rPr>
          <w:rFonts w:ascii="Times New Roman" w:hAnsi="Times New Roman" w:cs="Times New Roman"/>
          <w:sz w:val="24"/>
          <w:szCs w:val="24"/>
        </w:rPr>
        <w:t>5. Трудового воспитания и пр</w:t>
      </w:r>
      <w:r>
        <w:rPr>
          <w:rFonts w:ascii="Times New Roman" w:hAnsi="Times New Roman" w:cs="Times New Roman"/>
          <w:sz w:val="24"/>
          <w:szCs w:val="24"/>
        </w:rPr>
        <w:t xml:space="preserve">офессионального самоопределения </w:t>
      </w:r>
      <w:r w:rsidRPr="008C70DF">
        <w:rPr>
          <w:rFonts w:ascii="Times New Roman" w:hAnsi="Times New Roman" w:cs="Times New Roman"/>
          <w:sz w:val="24"/>
          <w:szCs w:val="24"/>
        </w:rPr>
        <w:t>коммуникативной компетентности в общественно полезной, учебно-исследовательской,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</w:t>
      </w:r>
    </w:p>
    <w:p w:rsidR="008C70DF" w:rsidRPr="008C70DF" w:rsidRDefault="008C70DF" w:rsidP="008C70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70DF">
        <w:rPr>
          <w:rFonts w:ascii="Times New Roman" w:hAnsi="Times New Roman" w:cs="Times New Roman"/>
          <w:sz w:val="24"/>
          <w:szCs w:val="24"/>
        </w:rPr>
        <w:t>6.Эстетиеское воспитание</w:t>
      </w:r>
    </w:p>
    <w:p w:rsidR="008C70DF" w:rsidRPr="008C70DF" w:rsidRDefault="008C70DF" w:rsidP="00141A2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Театрально</w:t>
      </w:r>
      <w:r w:rsidRPr="008C70DF">
        <w:rPr>
          <w:rFonts w:ascii="Times New Roman" w:hAnsi="Times New Roman" w:cs="Times New Roman"/>
          <w:sz w:val="24"/>
          <w:szCs w:val="24"/>
        </w:rPr>
        <w:t xml:space="preserve">-эстетическое воспитание обучающихся на </w:t>
      </w:r>
      <w:r>
        <w:rPr>
          <w:rFonts w:ascii="Times New Roman" w:hAnsi="Times New Roman" w:cs="Times New Roman"/>
          <w:sz w:val="24"/>
          <w:szCs w:val="24"/>
        </w:rPr>
        <w:t>занятиях кружка</w:t>
      </w:r>
      <w:r w:rsidRPr="008C70DF">
        <w:rPr>
          <w:rFonts w:ascii="Times New Roman" w:hAnsi="Times New Roman" w:cs="Times New Roman"/>
          <w:sz w:val="24"/>
          <w:szCs w:val="24"/>
        </w:rPr>
        <w:t xml:space="preserve"> происходит через вовлечение их в процесс собственного художественного созидания, направленного на познан</w:t>
      </w:r>
      <w:r w:rsidR="00141A23">
        <w:rPr>
          <w:rFonts w:ascii="Times New Roman" w:hAnsi="Times New Roman" w:cs="Times New Roman"/>
          <w:sz w:val="24"/>
          <w:szCs w:val="24"/>
        </w:rPr>
        <w:t xml:space="preserve">ие и освоение окружающего мира. </w:t>
      </w:r>
      <w:r w:rsidRPr="008C70DF">
        <w:rPr>
          <w:rFonts w:ascii="Times New Roman" w:hAnsi="Times New Roman" w:cs="Times New Roman"/>
          <w:sz w:val="24"/>
          <w:szCs w:val="24"/>
        </w:rPr>
        <w:t>Эстетическое воспитание — это воспитание способности восприятия и правильного понимания прекрасного в действительности и в искусстве, воспитание эстетических чувств, суждений, вкусов, а также способности и потребности участвовать в создании прекрасного в искусстве и в жизни.</w:t>
      </w:r>
    </w:p>
    <w:p w:rsidR="008C70DF" w:rsidRPr="008C70DF" w:rsidRDefault="008C70DF" w:rsidP="008C70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70DF">
        <w:rPr>
          <w:rFonts w:ascii="Times New Roman" w:hAnsi="Times New Roman" w:cs="Times New Roman"/>
          <w:sz w:val="24"/>
          <w:szCs w:val="24"/>
        </w:rPr>
        <w:t>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8C70DF" w:rsidRPr="008C70DF" w:rsidRDefault="00141A23" w:rsidP="00141A2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Экологического воспитания</w:t>
      </w:r>
      <w:r w:rsidR="008C70DF" w:rsidRPr="008C70DF">
        <w:rPr>
          <w:rFonts w:ascii="Times New Roman" w:hAnsi="Times New Roman" w:cs="Times New Roman"/>
          <w:sz w:val="24"/>
          <w:szCs w:val="24"/>
        </w:rPr>
        <w:t xml:space="preserve">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</w:t>
      </w:r>
      <w:r w:rsidR="008C70DF" w:rsidRPr="008C70DF">
        <w:rPr>
          <w:rFonts w:ascii="Times New Roman" w:hAnsi="Times New Roman" w:cs="Times New Roman"/>
          <w:sz w:val="24"/>
          <w:szCs w:val="24"/>
        </w:rPr>
        <w:lastRenderedPageBreak/>
        <w:t>здоровью, осознания ценности соблюдения правил безопасного поведения при работе с веществами, а также в ситуациях, угро</w:t>
      </w:r>
      <w:r>
        <w:rPr>
          <w:rFonts w:ascii="Times New Roman" w:hAnsi="Times New Roman" w:cs="Times New Roman"/>
          <w:sz w:val="24"/>
          <w:szCs w:val="24"/>
        </w:rPr>
        <w:t xml:space="preserve">жающих здоровью и жизни людей; </w:t>
      </w:r>
      <w:r w:rsidR="008C70DF" w:rsidRPr="008C70DF">
        <w:rPr>
          <w:rFonts w:ascii="Times New Roman" w:hAnsi="Times New Roman" w:cs="Times New Roman"/>
          <w:sz w:val="24"/>
          <w:szCs w:val="24"/>
        </w:rPr>
        <w:t>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методов предмета; </w:t>
      </w:r>
      <w:r w:rsidR="008C70DF" w:rsidRPr="008C70DF">
        <w:rPr>
          <w:rFonts w:ascii="Times New Roman" w:hAnsi="Times New Roman" w:cs="Times New Roman"/>
          <w:sz w:val="24"/>
          <w:szCs w:val="24"/>
        </w:rPr>
        <w:t xml:space="preserve">экологического мышления, умения руководствоваться им в познавательной, коммуникативной и социальной практике. </w:t>
      </w:r>
    </w:p>
    <w:p w:rsidR="008C70DF" w:rsidRDefault="008C70DF" w:rsidP="008C70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70DF" w:rsidRDefault="008C70DF" w:rsidP="008C70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70DF" w:rsidRDefault="008C70DF" w:rsidP="008C70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70DF" w:rsidRDefault="008C70DF" w:rsidP="008C70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70DF" w:rsidRDefault="008C70DF" w:rsidP="008C70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70DF" w:rsidRPr="008C70DF" w:rsidRDefault="008C70DF" w:rsidP="008C70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08E1" w:rsidRPr="00383B39" w:rsidRDefault="001308E1" w:rsidP="00130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383B39">
        <w:rPr>
          <w:rFonts w:ascii="Times New Roman" w:hAnsi="Times New Roman" w:cs="Times New Roman"/>
          <w:sz w:val="24"/>
          <w:szCs w:val="24"/>
        </w:rPr>
        <w:t xml:space="preserve"> изучения курса является формирование следующих</w:t>
      </w:r>
    </w:p>
    <w:p w:rsidR="001308E1" w:rsidRPr="00383B39" w:rsidRDefault="001308E1" w:rsidP="00130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B39">
        <w:rPr>
          <w:rFonts w:ascii="Times New Roman" w:hAnsi="Times New Roman" w:cs="Times New Roman"/>
          <w:sz w:val="24"/>
          <w:szCs w:val="24"/>
        </w:rPr>
        <w:t>универсальных учебных действий (УУД).</w:t>
      </w:r>
    </w:p>
    <w:p w:rsidR="001308E1" w:rsidRPr="00703B19" w:rsidRDefault="001308E1" w:rsidP="001308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B19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1308E1" w:rsidRPr="00703B19" w:rsidRDefault="001308E1" w:rsidP="001308E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B19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1308E1" w:rsidRPr="00703B19" w:rsidRDefault="001308E1" w:rsidP="001308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t>понимать и принимать учебную задачу, сформулированную учителем;</w:t>
      </w:r>
    </w:p>
    <w:p w:rsidR="001308E1" w:rsidRPr="00703B19" w:rsidRDefault="001308E1" w:rsidP="001308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t>планировать свои действия на отдельных этапах работы над пьесой;</w:t>
      </w:r>
    </w:p>
    <w:p w:rsidR="001308E1" w:rsidRPr="00703B19" w:rsidRDefault="001308E1" w:rsidP="001308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t>осуществлять контроль, коррекцию и оценку результатов своей деятельности;</w:t>
      </w:r>
    </w:p>
    <w:p w:rsidR="001308E1" w:rsidRPr="00703B19" w:rsidRDefault="001308E1" w:rsidP="001308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t>анализировать причины успеха/неуспеха, осваивать с помощью учителя позитивные</w:t>
      </w:r>
    </w:p>
    <w:p w:rsidR="001308E1" w:rsidRPr="00703B19" w:rsidRDefault="001308E1" w:rsidP="001308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t>установки типа: «У меня всѐ получится», «Я ещѐ многое смогу».</w:t>
      </w:r>
    </w:p>
    <w:p w:rsidR="001308E1" w:rsidRPr="00703B19" w:rsidRDefault="001308E1" w:rsidP="001308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B19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1308E1" w:rsidRPr="00703B19" w:rsidRDefault="001308E1" w:rsidP="001308E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B19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1308E1" w:rsidRPr="00703B19" w:rsidRDefault="001308E1" w:rsidP="001308E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t>пользоваться приѐмами анализа и синтеза при чтении и просмотре видеозаписей, проводить</w:t>
      </w:r>
    </w:p>
    <w:p w:rsidR="001308E1" w:rsidRPr="00703B19" w:rsidRDefault="001308E1" w:rsidP="001308E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t>сравнение и анализ поведения героя;</w:t>
      </w:r>
    </w:p>
    <w:p w:rsidR="001308E1" w:rsidRPr="00703B19" w:rsidRDefault="001308E1" w:rsidP="001308E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t>понимать и применять полученную информацию при выполнении заданий;</w:t>
      </w:r>
    </w:p>
    <w:p w:rsidR="001308E1" w:rsidRPr="00703B19" w:rsidRDefault="001308E1" w:rsidP="001308E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t>проявлять индивидуальные творческие способности при сочинении рассказов, сказок, этюдов,</w:t>
      </w:r>
    </w:p>
    <w:p w:rsidR="001308E1" w:rsidRPr="00703B19" w:rsidRDefault="001308E1" w:rsidP="001308E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t>подборе простейших рифм, чтении по ролям и инсценировании.</w:t>
      </w:r>
    </w:p>
    <w:p w:rsidR="001308E1" w:rsidRPr="00703B19" w:rsidRDefault="001308E1" w:rsidP="001308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B19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1308E1" w:rsidRPr="00703B19" w:rsidRDefault="001308E1" w:rsidP="001308E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B19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1308E1" w:rsidRPr="00703B19" w:rsidRDefault="001308E1" w:rsidP="001308E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t>включаться в диалог, в коллективное обсуждение, проявлять инициативу и активность</w:t>
      </w:r>
    </w:p>
    <w:p w:rsidR="001308E1" w:rsidRPr="00703B19" w:rsidRDefault="001308E1" w:rsidP="001308E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t>работать в группе, учитывать мнения партнѐров, отличные от собственных;</w:t>
      </w:r>
    </w:p>
    <w:p w:rsidR="001308E1" w:rsidRPr="00703B19" w:rsidRDefault="001308E1" w:rsidP="001308E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lastRenderedPageBreak/>
        <w:t>обращаться за помощью;</w:t>
      </w:r>
    </w:p>
    <w:p w:rsidR="001308E1" w:rsidRPr="00703B19" w:rsidRDefault="001308E1" w:rsidP="001308E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t>формулировать свои затруднения;</w:t>
      </w:r>
    </w:p>
    <w:p w:rsidR="001308E1" w:rsidRPr="00703B19" w:rsidRDefault="001308E1" w:rsidP="001308E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t>предлагать помощь и сотрудничество;</w:t>
      </w:r>
    </w:p>
    <w:p w:rsidR="001308E1" w:rsidRPr="00703B19" w:rsidRDefault="001308E1" w:rsidP="001308E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t>слушать собеседника;</w:t>
      </w:r>
    </w:p>
    <w:p w:rsidR="001308E1" w:rsidRPr="00703B19" w:rsidRDefault="001308E1" w:rsidP="001308E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t>договариваться о распределении функций и ролей в совместной деятельности, приходить к</w:t>
      </w:r>
    </w:p>
    <w:p w:rsidR="001308E1" w:rsidRPr="00703B19" w:rsidRDefault="001308E1" w:rsidP="001308E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t>общему решению;</w:t>
      </w:r>
    </w:p>
    <w:p w:rsidR="001308E1" w:rsidRPr="00703B19" w:rsidRDefault="001308E1" w:rsidP="001308E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1308E1" w:rsidRPr="00703B19" w:rsidRDefault="001308E1" w:rsidP="001308E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t>осуществлять взаимный контроль;</w:t>
      </w:r>
    </w:p>
    <w:p w:rsidR="001308E1" w:rsidRPr="00703B19" w:rsidRDefault="001308E1" w:rsidP="001308E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t>адекватно оценивать собственное поведение и поведение окружающих.</w:t>
      </w:r>
    </w:p>
    <w:p w:rsidR="001308E1" w:rsidRPr="00703B19" w:rsidRDefault="001308E1" w:rsidP="001308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B1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1308E1" w:rsidRPr="00703B19" w:rsidRDefault="001308E1" w:rsidP="001308E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B19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1308E1" w:rsidRPr="00974AA8" w:rsidRDefault="001308E1" w:rsidP="001308E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AA8">
        <w:rPr>
          <w:rFonts w:ascii="Times New Roman" w:hAnsi="Times New Roman" w:cs="Times New Roman"/>
          <w:sz w:val="24"/>
          <w:szCs w:val="24"/>
        </w:rPr>
        <w:t>читать, соблюдая орфоэпические и интонационные нормы чтения;</w:t>
      </w:r>
    </w:p>
    <w:p w:rsidR="001308E1" w:rsidRPr="00974AA8" w:rsidRDefault="001308E1" w:rsidP="001308E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AA8">
        <w:rPr>
          <w:rFonts w:ascii="Times New Roman" w:hAnsi="Times New Roman" w:cs="Times New Roman"/>
          <w:sz w:val="24"/>
          <w:szCs w:val="24"/>
        </w:rPr>
        <w:t>выразительному чтению;</w:t>
      </w:r>
    </w:p>
    <w:p w:rsidR="001308E1" w:rsidRPr="00974AA8" w:rsidRDefault="001308E1" w:rsidP="001308E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AA8">
        <w:rPr>
          <w:rFonts w:ascii="Times New Roman" w:hAnsi="Times New Roman" w:cs="Times New Roman"/>
          <w:sz w:val="24"/>
          <w:szCs w:val="24"/>
        </w:rPr>
        <w:t>различать произведения по жанру;</w:t>
      </w:r>
    </w:p>
    <w:p w:rsidR="001308E1" w:rsidRPr="00974AA8" w:rsidRDefault="001308E1" w:rsidP="001308E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AA8">
        <w:rPr>
          <w:rFonts w:ascii="Times New Roman" w:hAnsi="Times New Roman" w:cs="Times New Roman"/>
          <w:sz w:val="24"/>
          <w:szCs w:val="24"/>
        </w:rPr>
        <w:t>развивать речевое дыхание и правильную артикуляцию;</w:t>
      </w:r>
    </w:p>
    <w:p w:rsidR="001308E1" w:rsidRPr="00974AA8" w:rsidRDefault="001308E1" w:rsidP="001308E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AA8">
        <w:rPr>
          <w:rFonts w:ascii="Times New Roman" w:hAnsi="Times New Roman" w:cs="Times New Roman"/>
          <w:sz w:val="24"/>
          <w:szCs w:val="24"/>
        </w:rPr>
        <w:t>видам театрального искусства, основам актѐрского мастерства;</w:t>
      </w:r>
    </w:p>
    <w:p w:rsidR="001308E1" w:rsidRPr="00974AA8" w:rsidRDefault="001308E1" w:rsidP="001308E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AA8">
        <w:rPr>
          <w:rFonts w:ascii="Times New Roman" w:hAnsi="Times New Roman" w:cs="Times New Roman"/>
          <w:sz w:val="24"/>
          <w:szCs w:val="24"/>
        </w:rPr>
        <w:t>сочинять этюды по сказкам;</w:t>
      </w:r>
    </w:p>
    <w:p w:rsidR="001308E1" w:rsidRPr="007937A8" w:rsidRDefault="001308E1" w:rsidP="001308E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AA8">
        <w:rPr>
          <w:rFonts w:ascii="Times New Roman" w:hAnsi="Times New Roman" w:cs="Times New Roman"/>
          <w:sz w:val="24"/>
          <w:szCs w:val="24"/>
        </w:rPr>
        <w:t>умению выражать разнообразные эмоциональные состояния (грусть, радость, злоба,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7A8">
        <w:rPr>
          <w:rFonts w:ascii="Times New Roman" w:hAnsi="Times New Roman" w:cs="Times New Roman"/>
          <w:sz w:val="24"/>
          <w:szCs w:val="24"/>
        </w:rPr>
        <w:t>удивление, восхищение)</w:t>
      </w:r>
      <w:r w:rsidRPr="007937A8">
        <w:rPr>
          <w:rFonts w:ascii="Times New Roman" w:hAnsi="Times New Roman" w:cs="Times New Roman"/>
          <w:sz w:val="24"/>
          <w:szCs w:val="24"/>
        </w:rPr>
        <w:cr/>
      </w:r>
    </w:p>
    <w:p w:rsidR="0071496A" w:rsidRDefault="0071496A" w:rsidP="00130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496A" w:rsidRPr="0071496A" w:rsidRDefault="0071496A" w:rsidP="0071496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496A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="002B5C01">
        <w:rPr>
          <w:rFonts w:ascii="Times New Roman" w:hAnsi="Times New Roman" w:cs="Times New Roman"/>
          <w:sz w:val="24"/>
          <w:szCs w:val="24"/>
        </w:rPr>
        <w:t xml:space="preserve"> программа составлена на 34</w:t>
      </w:r>
      <w:r w:rsidRPr="0071496A">
        <w:rPr>
          <w:rFonts w:ascii="Times New Roman" w:hAnsi="Times New Roman" w:cs="Times New Roman"/>
          <w:sz w:val="24"/>
          <w:szCs w:val="24"/>
        </w:rPr>
        <w:t xml:space="preserve"> недели.</w:t>
      </w:r>
    </w:p>
    <w:p w:rsidR="0071496A" w:rsidRPr="0071496A" w:rsidRDefault="0071496A" w:rsidP="007149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496A">
        <w:rPr>
          <w:rFonts w:ascii="Times New Roman" w:hAnsi="Times New Roman"/>
          <w:sz w:val="24"/>
          <w:szCs w:val="24"/>
          <w:lang w:eastAsia="ru-RU"/>
        </w:rPr>
        <w:t>Количество часов в неделю –  1ч.</w:t>
      </w:r>
    </w:p>
    <w:p w:rsidR="0071496A" w:rsidRPr="0071496A" w:rsidRDefault="002B5C01" w:rsidP="007149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Количество часов в год – 34</w:t>
      </w:r>
      <w:r w:rsidR="0071496A" w:rsidRPr="0071496A">
        <w:rPr>
          <w:rFonts w:ascii="Times New Roman" w:hAnsi="Times New Roman"/>
          <w:sz w:val="24"/>
          <w:szCs w:val="24"/>
          <w:lang w:eastAsia="ru-RU"/>
        </w:rPr>
        <w:t xml:space="preserve"> ч.</w:t>
      </w:r>
    </w:p>
    <w:p w:rsidR="00493E8D" w:rsidRDefault="00D539A1" w:rsidP="00F54FC3">
      <w:pPr>
        <w:spacing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493E8D" w:rsidRPr="00493E8D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</w:t>
      </w:r>
      <w:r w:rsidR="00493E8D" w:rsidRPr="00493E8D">
        <w:rPr>
          <w:rFonts w:ascii="Times New Roman" w:eastAsia="Times New Roman" w:hAnsi="Times New Roman" w:cs="Times New Roman"/>
          <w:b/>
          <w:caps/>
          <w:sz w:val="24"/>
          <w:szCs w:val="24"/>
        </w:rPr>
        <w:t>программы</w:t>
      </w:r>
    </w:p>
    <w:p w:rsidR="00EA39AC" w:rsidRDefault="00EA39AC" w:rsidP="00F54FC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Вводное занятие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 час)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535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Знакомство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коллективом, программой </w:t>
      </w:r>
      <w:r w:rsidR="00BE2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кружка</w:t>
      </w:r>
      <w:r w:rsidRPr="00535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правилами </w:t>
      </w:r>
      <w:r w:rsidRPr="00535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поведения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535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Инструктаж по технике безопасности на занятиях.</w:t>
      </w:r>
    </w:p>
    <w:p w:rsidR="00164119" w:rsidRDefault="00164119" w:rsidP="00F54FC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4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театральной ку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льтуры (4 часа) </w:t>
      </w:r>
      <w:r w:rsidRPr="00164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о театре</w:t>
      </w:r>
      <w:r w:rsidR="00BE2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3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539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история возникновения театра.</w:t>
      </w:r>
      <w:r w:rsidRPr="00164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Виды театра. Отличие театра от других видов искусства.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Структура театра, </w:t>
      </w:r>
      <w:r w:rsidRPr="00164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профессии: актер, режиссер,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64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сценарист, художник, гример.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64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Сценический этюд «Уж эти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64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Профессии театра…»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64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Культура поведения 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64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сцене и в зрительном зале.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64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Виртуальная в экскурсия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64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Большой театр.</w:t>
      </w:r>
    </w:p>
    <w:p w:rsidR="00127895" w:rsidRDefault="00164119" w:rsidP="00F54FC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4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ультура и техника речи (4 часа) </w:t>
      </w:r>
      <w:r w:rsidRPr="00164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над упражнениями,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64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развивающими грудной резонатор.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64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Упражнения «Дышим правильно»,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64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«Паровоз»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164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над органами артикуляции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64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знакомство с нормами орфоэпии.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64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Речевая гимнастика «Скороговорки», «Памятник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27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пословице</w:t>
      </w:r>
    </w:p>
    <w:p w:rsidR="00164119" w:rsidRDefault="00164119" w:rsidP="00F54FC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Ритмопластика (5 часов) </w:t>
      </w:r>
      <w:r w:rsidRPr="00164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Тренировка ритмичности движений. Игры «Походка», «Танец».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64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Пластические упражнения «Производственная гимнастика»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64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над образом. Анализ мимики лица. Прически и парики.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64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Обыгрывание элементов костюмов. Игра «Войди в образ»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164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Имитация поведения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64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животного. Игра «Животные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64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театре»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64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над дикцией. Игры «Подбери рифму», «Сочини сказку»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64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над образом. Игра «Войди в образ героя басни».</w:t>
      </w:r>
    </w:p>
    <w:p w:rsidR="00164119" w:rsidRPr="00164119" w:rsidRDefault="00164119" w:rsidP="0016411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4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Театральная игра (19 часов)</w:t>
      </w:r>
    </w:p>
    <w:p w:rsidR="00164119" w:rsidRDefault="00164119" w:rsidP="00F54FC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4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Знакомство со сценарием  сказки «Гуси - лебеди». Обмен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впечатлениями. Пересказ детьми сюжета сказки. Распределение ролей. </w:t>
      </w:r>
      <w:r w:rsidRPr="00164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Выразительное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чтение сказки по ролям. Деление на логические отрывки. Обсуждение декораций, костюмов, </w:t>
      </w:r>
      <w:r w:rsidRPr="00164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сценических эффектов. Под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бор музыкального сопровождения. Работа над образом, обсуждение </w:t>
      </w:r>
      <w:r w:rsidRPr="00164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героев, их характеров, внешност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 </w:t>
      </w:r>
      <w:r w:rsidRPr="00164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Отработка ролей. Работа над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мимикой при диалоге, логическим ударением. </w:t>
      </w:r>
      <w:r w:rsidRPr="00164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Коллективное из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готовление декораций, костюмов. Репетиция сказки «Гуси-лебеди». </w:t>
      </w:r>
      <w:r w:rsidRPr="00164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Генеральная репетиция сказки «Гуси-лебеди»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164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 первого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спектакля. Анализ выступления. </w:t>
      </w:r>
      <w:r w:rsidRPr="00164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Знакомство со сценарием сказки «Как коза избушку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остроила». Распределение ролей. </w:t>
      </w:r>
      <w:r w:rsidRPr="00164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над сказкой 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разучивание и отработка ролей). </w:t>
      </w:r>
      <w:r w:rsidRPr="00164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Разучивание песни «Песенка дуба». Изготовление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головных уборов «Ель», «Берёза». </w:t>
      </w:r>
      <w:r w:rsidRPr="00164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над сказкой. Изготовление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головных уборов «Дуб», «Осина». </w:t>
      </w:r>
      <w:r w:rsidRPr="00164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Репетиция сказ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ки «Как коза избушку построила». </w:t>
      </w:r>
      <w:r w:rsidRPr="00164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Генеральная репетиция сказки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коза избушку построила». </w:t>
      </w:r>
      <w:r w:rsidRPr="00164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Презентация сказки «Как коза избушку построила»</w:t>
      </w:r>
    </w:p>
    <w:p w:rsidR="002B5C01" w:rsidRPr="00127895" w:rsidRDefault="000F49D2" w:rsidP="0012789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4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отчет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 час) </w:t>
      </w:r>
      <w:r w:rsidR="00BE2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 спектакля.</w:t>
      </w:r>
      <w:r w:rsidR="00BE2397" w:rsidRPr="00BE2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E2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 инсценировок или проведение мероприятия. Обсуждение. Рефлексия. Подведение итогов.</w:t>
      </w:r>
    </w:p>
    <w:p w:rsidR="00493E8D" w:rsidRDefault="00493E8D" w:rsidP="005F416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1B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ПЛАНИРУЕМЫЕ </w:t>
      </w:r>
      <w:r w:rsidR="002B5C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ОСВОЕНИЯ КУРСА ТЕАТРАЛЬНОГО КРУЖКА</w:t>
      </w:r>
    </w:p>
    <w:p w:rsidR="00383B39" w:rsidRPr="00383B39" w:rsidRDefault="00383B39" w:rsidP="00383B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3B39">
        <w:rPr>
          <w:rFonts w:ascii="Times New Roman" w:hAnsi="Times New Roman" w:cs="Times New Roman"/>
          <w:b/>
          <w:sz w:val="24"/>
          <w:szCs w:val="24"/>
        </w:rPr>
        <w:t>Учащиеся должны знать</w:t>
      </w:r>
    </w:p>
    <w:p w:rsidR="00383B39" w:rsidRPr="00383B39" w:rsidRDefault="00383B39" w:rsidP="00383B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3B39">
        <w:rPr>
          <w:rFonts w:ascii="Times New Roman" w:hAnsi="Times New Roman" w:cs="Times New Roman"/>
          <w:sz w:val="24"/>
          <w:szCs w:val="24"/>
        </w:rPr>
        <w:t>правила поведения зрителя, этикет в театре до, во время и после спектакля;</w:t>
      </w:r>
    </w:p>
    <w:p w:rsidR="00383B39" w:rsidRPr="00383B39" w:rsidRDefault="00383B39" w:rsidP="00383B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3B39">
        <w:rPr>
          <w:rFonts w:ascii="Times New Roman" w:hAnsi="Times New Roman" w:cs="Times New Roman"/>
          <w:sz w:val="24"/>
          <w:szCs w:val="24"/>
        </w:rPr>
        <w:t>виды и жанры театрального искусства (опера, балет, драма; комедия, трагедия; и т.д.);</w:t>
      </w:r>
    </w:p>
    <w:p w:rsidR="00383B39" w:rsidRPr="00383B39" w:rsidRDefault="00383B39" w:rsidP="00383B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3B39">
        <w:rPr>
          <w:rFonts w:ascii="Times New Roman" w:hAnsi="Times New Roman" w:cs="Times New Roman"/>
          <w:sz w:val="24"/>
          <w:szCs w:val="24"/>
        </w:rPr>
        <w:t>чѐтко произносить в разных темпах 8-10 скороговорок;</w:t>
      </w:r>
    </w:p>
    <w:p w:rsidR="00383B39" w:rsidRPr="00383B39" w:rsidRDefault="00383B39" w:rsidP="00383B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3B39">
        <w:rPr>
          <w:rFonts w:ascii="Times New Roman" w:hAnsi="Times New Roman" w:cs="Times New Roman"/>
          <w:sz w:val="24"/>
          <w:szCs w:val="24"/>
        </w:rPr>
        <w:t>наизусть стихотворения русских авторов.</w:t>
      </w:r>
    </w:p>
    <w:p w:rsidR="00383B39" w:rsidRPr="00383B39" w:rsidRDefault="00383B39" w:rsidP="00383B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3B39">
        <w:rPr>
          <w:rFonts w:ascii="Times New Roman" w:hAnsi="Times New Roman" w:cs="Times New Roman"/>
          <w:b/>
          <w:sz w:val="24"/>
          <w:szCs w:val="24"/>
        </w:rPr>
        <w:t>Учащиеся должны уметь</w:t>
      </w:r>
    </w:p>
    <w:p w:rsidR="00383B39" w:rsidRPr="00703B19" w:rsidRDefault="00383B39" w:rsidP="00703B1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t>владеть комплексом артикуляционной гимнастики;</w:t>
      </w:r>
    </w:p>
    <w:p w:rsidR="00383B39" w:rsidRPr="00703B19" w:rsidRDefault="00383B39" w:rsidP="00703B1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t>действовать в предлагаемых обстоятельствах с импров</w:t>
      </w:r>
      <w:r w:rsidR="00703B19" w:rsidRPr="00703B19">
        <w:rPr>
          <w:rFonts w:ascii="Times New Roman" w:hAnsi="Times New Roman" w:cs="Times New Roman"/>
          <w:sz w:val="24"/>
          <w:szCs w:val="24"/>
        </w:rPr>
        <w:t xml:space="preserve">изированным текстом на заданную </w:t>
      </w:r>
      <w:r w:rsidRPr="00703B19">
        <w:rPr>
          <w:rFonts w:ascii="Times New Roman" w:hAnsi="Times New Roman" w:cs="Times New Roman"/>
          <w:sz w:val="24"/>
          <w:szCs w:val="24"/>
        </w:rPr>
        <w:t>тему;</w:t>
      </w:r>
    </w:p>
    <w:p w:rsidR="00383B39" w:rsidRPr="00703B19" w:rsidRDefault="00383B39" w:rsidP="00703B1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t>произносить скороговорку и стихотворный текст в движении и разных позах;</w:t>
      </w:r>
    </w:p>
    <w:p w:rsidR="00383B39" w:rsidRPr="00703B19" w:rsidRDefault="00383B39" w:rsidP="00703B1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t>произносить на одном дыхании длинную фразу или четверостишие;</w:t>
      </w:r>
    </w:p>
    <w:p w:rsidR="00383B39" w:rsidRPr="00703B19" w:rsidRDefault="00383B39" w:rsidP="00703B1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t>произносить одну и ту же фразу или скороговорку с разными интонациями;</w:t>
      </w:r>
    </w:p>
    <w:p w:rsidR="00383B39" w:rsidRPr="00703B19" w:rsidRDefault="00383B39" w:rsidP="00703B1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lastRenderedPageBreak/>
        <w:t>читать наизусть стихотворный текст, правильно произнос</w:t>
      </w:r>
      <w:r w:rsidR="00703B19" w:rsidRPr="00703B19">
        <w:rPr>
          <w:rFonts w:ascii="Times New Roman" w:hAnsi="Times New Roman" w:cs="Times New Roman"/>
          <w:sz w:val="24"/>
          <w:szCs w:val="24"/>
        </w:rPr>
        <w:t xml:space="preserve">я слова и расставляя логические </w:t>
      </w:r>
      <w:r w:rsidRPr="00703B19">
        <w:rPr>
          <w:rFonts w:ascii="Times New Roman" w:hAnsi="Times New Roman" w:cs="Times New Roman"/>
          <w:sz w:val="24"/>
          <w:szCs w:val="24"/>
        </w:rPr>
        <w:t>ударения;</w:t>
      </w:r>
    </w:p>
    <w:p w:rsidR="00383B39" w:rsidRPr="00703B19" w:rsidRDefault="00383B39" w:rsidP="00703B1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t>строить диалог с партнером на заданную тему;</w:t>
      </w:r>
    </w:p>
    <w:p w:rsidR="00383B39" w:rsidRPr="00703B19" w:rsidRDefault="00383B39" w:rsidP="00703B1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t>подбирать рифму к заданному слову и составлять диалог между сказочными героями.</w:t>
      </w:r>
    </w:p>
    <w:p w:rsidR="00383B39" w:rsidRPr="00703B19" w:rsidRDefault="00383B39" w:rsidP="00383B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B19">
        <w:rPr>
          <w:rFonts w:ascii="Times New Roman" w:hAnsi="Times New Roman" w:cs="Times New Roman"/>
          <w:b/>
          <w:sz w:val="24"/>
          <w:szCs w:val="24"/>
        </w:rPr>
        <w:t>Предполагаемые результаты реализации программы</w:t>
      </w:r>
    </w:p>
    <w:p w:rsidR="00383B39" w:rsidRPr="00703B19" w:rsidRDefault="00383B39" w:rsidP="00703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sz w:val="24"/>
          <w:szCs w:val="24"/>
        </w:rPr>
        <w:t>Воспитательные результаты работы по данной программе внеурочной деятельности можно оценить</w:t>
      </w:r>
    </w:p>
    <w:p w:rsidR="00383B39" w:rsidRPr="00383B39" w:rsidRDefault="00383B39" w:rsidP="0038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B39">
        <w:rPr>
          <w:rFonts w:ascii="Times New Roman" w:hAnsi="Times New Roman" w:cs="Times New Roman"/>
          <w:sz w:val="24"/>
          <w:szCs w:val="24"/>
        </w:rPr>
        <w:t>по трѐм уровням.</w:t>
      </w:r>
    </w:p>
    <w:p w:rsidR="00383B39" w:rsidRPr="00383B39" w:rsidRDefault="00383B39" w:rsidP="0038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b/>
          <w:sz w:val="24"/>
          <w:szCs w:val="24"/>
        </w:rPr>
        <w:t>Результаты первого уровня</w:t>
      </w:r>
      <w:r w:rsidRPr="00383B39">
        <w:rPr>
          <w:rFonts w:ascii="Times New Roman" w:hAnsi="Times New Roman" w:cs="Times New Roman"/>
          <w:sz w:val="24"/>
          <w:szCs w:val="24"/>
        </w:rPr>
        <w:t xml:space="preserve"> (Приобретение школьником социальных знаний):Овладение</w:t>
      </w:r>
    </w:p>
    <w:p w:rsidR="00383B39" w:rsidRPr="00383B39" w:rsidRDefault="00383B39" w:rsidP="0038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B39">
        <w:rPr>
          <w:rFonts w:ascii="Times New Roman" w:hAnsi="Times New Roman" w:cs="Times New Roman"/>
          <w:sz w:val="24"/>
          <w:szCs w:val="24"/>
        </w:rPr>
        <w:t>способами самопознания, рефлексии; приобретение социальных знаний о ситуации межличностного</w:t>
      </w:r>
    </w:p>
    <w:p w:rsidR="00383B39" w:rsidRPr="00383B39" w:rsidRDefault="00383B39" w:rsidP="0038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B39">
        <w:rPr>
          <w:rFonts w:ascii="Times New Roman" w:hAnsi="Times New Roman" w:cs="Times New Roman"/>
          <w:sz w:val="24"/>
          <w:szCs w:val="24"/>
        </w:rPr>
        <w:t>взаимодействия; развитие актѐрских способностей.</w:t>
      </w:r>
    </w:p>
    <w:p w:rsidR="00383B39" w:rsidRPr="00383B39" w:rsidRDefault="00383B39" w:rsidP="0038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b/>
          <w:sz w:val="24"/>
          <w:szCs w:val="24"/>
        </w:rPr>
        <w:t>Результаты второго уровня</w:t>
      </w:r>
      <w:r w:rsidRPr="00383B39">
        <w:rPr>
          <w:rFonts w:ascii="Times New Roman" w:hAnsi="Times New Roman" w:cs="Times New Roman"/>
          <w:sz w:val="24"/>
          <w:szCs w:val="24"/>
        </w:rPr>
        <w:t xml:space="preserve"> (формирование ценностного отношения к социальной реальности ):</w:t>
      </w:r>
    </w:p>
    <w:p w:rsidR="00383B39" w:rsidRPr="00383B39" w:rsidRDefault="00383B39" w:rsidP="0038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B39">
        <w:rPr>
          <w:rFonts w:ascii="Times New Roman" w:hAnsi="Times New Roman" w:cs="Times New Roman"/>
          <w:sz w:val="24"/>
          <w:szCs w:val="24"/>
        </w:rPr>
        <w:t>Получение школьником опыта переживания и позитивного отношения к базовым ценностям</w:t>
      </w:r>
    </w:p>
    <w:p w:rsidR="00383B39" w:rsidRPr="00383B39" w:rsidRDefault="00383B39" w:rsidP="0038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B39">
        <w:rPr>
          <w:rFonts w:ascii="Times New Roman" w:hAnsi="Times New Roman" w:cs="Times New Roman"/>
          <w:sz w:val="24"/>
          <w:szCs w:val="24"/>
        </w:rPr>
        <w:t>общества (человек, семья, Отечество, природа, мир, знания, культура)</w:t>
      </w:r>
    </w:p>
    <w:p w:rsidR="00383B39" w:rsidRPr="00383B39" w:rsidRDefault="00383B39" w:rsidP="0038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B19">
        <w:rPr>
          <w:rFonts w:ascii="Times New Roman" w:hAnsi="Times New Roman" w:cs="Times New Roman"/>
          <w:b/>
          <w:sz w:val="24"/>
          <w:szCs w:val="24"/>
        </w:rPr>
        <w:t>Результаты третьего уровня</w:t>
      </w:r>
      <w:r w:rsidRPr="00383B39">
        <w:rPr>
          <w:rFonts w:ascii="Times New Roman" w:hAnsi="Times New Roman" w:cs="Times New Roman"/>
          <w:sz w:val="24"/>
          <w:szCs w:val="24"/>
        </w:rPr>
        <w:t xml:space="preserve"> (получение школьником опыта самостоятельного общественного</w:t>
      </w:r>
    </w:p>
    <w:p w:rsidR="00383B39" w:rsidRPr="00383B39" w:rsidRDefault="00383B39" w:rsidP="0038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B39">
        <w:rPr>
          <w:rFonts w:ascii="Times New Roman" w:hAnsi="Times New Roman" w:cs="Times New Roman"/>
          <w:sz w:val="24"/>
          <w:szCs w:val="24"/>
        </w:rPr>
        <w:t>действия): школьник может приобрести опыт общения с представителями других социальных групп, других</w:t>
      </w:r>
    </w:p>
    <w:p w:rsidR="00383B39" w:rsidRPr="00383B39" w:rsidRDefault="00383B39" w:rsidP="0038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B39">
        <w:rPr>
          <w:rFonts w:ascii="Times New Roman" w:hAnsi="Times New Roman" w:cs="Times New Roman"/>
          <w:sz w:val="24"/>
          <w:szCs w:val="24"/>
        </w:rPr>
        <w:t>поколений, опыт самоорганизации, организации совместной деятельности с другими детьми и работы в</w:t>
      </w:r>
    </w:p>
    <w:p w:rsidR="00127895" w:rsidRPr="00383B39" w:rsidRDefault="00383B39" w:rsidP="00127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B39">
        <w:rPr>
          <w:rFonts w:ascii="Times New Roman" w:hAnsi="Times New Roman" w:cs="Times New Roman"/>
          <w:sz w:val="24"/>
          <w:szCs w:val="24"/>
        </w:rPr>
        <w:t>команде;</w:t>
      </w:r>
    </w:p>
    <w:p w:rsidR="003D2494" w:rsidRDefault="003D2494" w:rsidP="005F41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E0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13716" w:type="dxa"/>
        <w:tblLook w:val="04A0" w:firstRow="1" w:lastRow="0" w:firstColumn="1" w:lastColumn="0" w:noHBand="0" w:noVBand="1"/>
      </w:tblPr>
      <w:tblGrid>
        <w:gridCol w:w="1049"/>
        <w:gridCol w:w="6127"/>
        <w:gridCol w:w="6540"/>
      </w:tblGrid>
      <w:tr w:rsidR="003D2494" w:rsidTr="00D539A1">
        <w:trPr>
          <w:trHeight w:val="274"/>
        </w:trPr>
        <w:tc>
          <w:tcPr>
            <w:tcW w:w="561" w:type="dxa"/>
            <w:vMerge w:val="restart"/>
          </w:tcPr>
          <w:p w:rsidR="003D2494" w:rsidRPr="00854E01" w:rsidRDefault="003D2494" w:rsidP="00130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B0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раздела</w:t>
            </w:r>
          </w:p>
        </w:tc>
        <w:tc>
          <w:tcPr>
            <w:tcW w:w="6346" w:type="dxa"/>
            <w:vMerge w:val="restart"/>
          </w:tcPr>
          <w:p w:rsidR="003D2494" w:rsidRPr="00854E01" w:rsidRDefault="002B5C01" w:rsidP="00130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6809" w:type="dxa"/>
          </w:tcPr>
          <w:p w:rsidR="003D2494" w:rsidRPr="00854E01" w:rsidRDefault="003D2494" w:rsidP="00130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A39AC" w:rsidTr="00D539A1">
        <w:trPr>
          <w:trHeight w:val="146"/>
        </w:trPr>
        <w:tc>
          <w:tcPr>
            <w:tcW w:w="561" w:type="dxa"/>
            <w:vMerge/>
          </w:tcPr>
          <w:p w:rsidR="00EA39AC" w:rsidRDefault="00EA39AC" w:rsidP="0013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Merge/>
          </w:tcPr>
          <w:p w:rsidR="00EA39AC" w:rsidRDefault="00EA39AC" w:rsidP="0013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9" w:type="dxa"/>
          </w:tcPr>
          <w:p w:rsidR="00EA39AC" w:rsidRDefault="002B5C01" w:rsidP="0013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39AC">
              <w:rPr>
                <w:rFonts w:ascii="Times New Roman" w:hAnsi="Times New Roman" w:cs="Times New Roman"/>
                <w:sz w:val="24"/>
                <w:szCs w:val="24"/>
              </w:rPr>
              <w:t>о рабочей программе</w:t>
            </w:r>
          </w:p>
        </w:tc>
      </w:tr>
      <w:tr w:rsidR="00EA39AC" w:rsidTr="00D539A1">
        <w:trPr>
          <w:trHeight w:val="548"/>
        </w:trPr>
        <w:tc>
          <w:tcPr>
            <w:tcW w:w="561" w:type="dxa"/>
          </w:tcPr>
          <w:p w:rsidR="00EA39AC" w:rsidRDefault="00EA39AC" w:rsidP="0013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6" w:type="dxa"/>
          </w:tcPr>
          <w:p w:rsidR="00EA39AC" w:rsidRDefault="00EA39AC" w:rsidP="0013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6809" w:type="dxa"/>
          </w:tcPr>
          <w:p w:rsidR="00EA39AC" w:rsidRDefault="00EA39AC" w:rsidP="0013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39AC" w:rsidTr="00D539A1">
        <w:trPr>
          <w:trHeight w:val="289"/>
        </w:trPr>
        <w:tc>
          <w:tcPr>
            <w:tcW w:w="561" w:type="dxa"/>
          </w:tcPr>
          <w:p w:rsidR="00EA39AC" w:rsidRDefault="00EA39AC" w:rsidP="0013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6" w:type="dxa"/>
          </w:tcPr>
          <w:p w:rsidR="00EA39AC" w:rsidRDefault="00EA39AC" w:rsidP="00EA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9AC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театральной культуры </w:t>
            </w:r>
            <w:r w:rsidR="000F49D2">
              <w:rPr>
                <w:rFonts w:ascii="Times New Roman" w:hAnsi="Times New Roman" w:cs="Times New Roman"/>
                <w:sz w:val="24"/>
                <w:szCs w:val="24"/>
              </w:rPr>
              <w:t>(Театральное закулисье)</w:t>
            </w:r>
          </w:p>
        </w:tc>
        <w:tc>
          <w:tcPr>
            <w:tcW w:w="6809" w:type="dxa"/>
          </w:tcPr>
          <w:p w:rsidR="00EA39AC" w:rsidRDefault="00EA39AC" w:rsidP="0013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39AC" w:rsidTr="00D539A1">
        <w:trPr>
          <w:trHeight w:val="274"/>
        </w:trPr>
        <w:tc>
          <w:tcPr>
            <w:tcW w:w="561" w:type="dxa"/>
          </w:tcPr>
          <w:p w:rsidR="00EA39AC" w:rsidRDefault="00EA39AC" w:rsidP="0013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6" w:type="dxa"/>
          </w:tcPr>
          <w:p w:rsidR="00EA39AC" w:rsidRPr="001A2734" w:rsidRDefault="00EA39AC" w:rsidP="0013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9AC">
              <w:rPr>
                <w:rFonts w:ascii="Times New Roman" w:hAnsi="Times New Roman" w:cs="Times New Roman"/>
                <w:sz w:val="24"/>
                <w:szCs w:val="24"/>
              </w:rPr>
              <w:t>Культура и техника речи</w:t>
            </w:r>
            <w:r w:rsidR="000F49D2"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(Художественное чтение)</w:t>
            </w:r>
          </w:p>
        </w:tc>
        <w:tc>
          <w:tcPr>
            <w:tcW w:w="6809" w:type="dxa"/>
          </w:tcPr>
          <w:p w:rsidR="00EA39AC" w:rsidRDefault="00EA39AC" w:rsidP="0013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39AC" w:rsidTr="00D539A1">
        <w:trPr>
          <w:trHeight w:val="274"/>
        </w:trPr>
        <w:tc>
          <w:tcPr>
            <w:tcW w:w="561" w:type="dxa"/>
          </w:tcPr>
          <w:p w:rsidR="00EA39AC" w:rsidRDefault="00EA39AC" w:rsidP="0013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6" w:type="dxa"/>
          </w:tcPr>
          <w:p w:rsidR="00EA39AC" w:rsidRDefault="00EA39AC" w:rsidP="0013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9AC">
              <w:rPr>
                <w:rFonts w:ascii="Times New Roman" w:hAnsi="Times New Roman" w:cs="Times New Roman"/>
                <w:sz w:val="24"/>
                <w:szCs w:val="24"/>
              </w:rPr>
              <w:t>Ритмопластика</w:t>
            </w:r>
            <w:r w:rsidR="000F49D2">
              <w:rPr>
                <w:rFonts w:ascii="Times New Roman" w:hAnsi="Times New Roman" w:cs="Times New Roman"/>
                <w:sz w:val="24"/>
                <w:szCs w:val="24"/>
              </w:rPr>
              <w:t xml:space="preserve"> (Сценическое движение)</w:t>
            </w:r>
          </w:p>
        </w:tc>
        <w:tc>
          <w:tcPr>
            <w:tcW w:w="6809" w:type="dxa"/>
          </w:tcPr>
          <w:p w:rsidR="00EA39AC" w:rsidRDefault="00EA39AC" w:rsidP="0013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39AC" w:rsidTr="00D539A1">
        <w:trPr>
          <w:trHeight w:val="274"/>
        </w:trPr>
        <w:tc>
          <w:tcPr>
            <w:tcW w:w="561" w:type="dxa"/>
          </w:tcPr>
          <w:p w:rsidR="00EA39AC" w:rsidRDefault="00EA39AC" w:rsidP="0013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6" w:type="dxa"/>
          </w:tcPr>
          <w:p w:rsidR="00EA39AC" w:rsidRDefault="00EA39AC" w:rsidP="0013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9AC">
              <w:rPr>
                <w:rFonts w:ascii="Times New Roman" w:hAnsi="Times New Roman" w:cs="Times New Roman"/>
                <w:sz w:val="24"/>
                <w:szCs w:val="24"/>
              </w:rPr>
              <w:t>Театральная игра</w:t>
            </w:r>
            <w:r w:rsidR="000F49D2">
              <w:rPr>
                <w:rFonts w:ascii="Times New Roman" w:hAnsi="Times New Roman" w:cs="Times New Roman"/>
                <w:sz w:val="24"/>
                <w:szCs w:val="24"/>
              </w:rPr>
              <w:t xml:space="preserve"> (Основы актерской грамоты)</w:t>
            </w:r>
          </w:p>
        </w:tc>
        <w:tc>
          <w:tcPr>
            <w:tcW w:w="6809" w:type="dxa"/>
          </w:tcPr>
          <w:p w:rsidR="00EA39AC" w:rsidRDefault="00EA39AC" w:rsidP="0013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F49D2" w:rsidTr="00D539A1">
        <w:trPr>
          <w:trHeight w:val="274"/>
        </w:trPr>
        <w:tc>
          <w:tcPr>
            <w:tcW w:w="561" w:type="dxa"/>
          </w:tcPr>
          <w:p w:rsidR="000F49D2" w:rsidRDefault="000F49D2" w:rsidP="0013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6" w:type="dxa"/>
          </w:tcPr>
          <w:p w:rsidR="000F49D2" w:rsidRPr="00EA39AC" w:rsidRDefault="000F49D2" w:rsidP="0013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отчет  </w:t>
            </w:r>
          </w:p>
        </w:tc>
        <w:tc>
          <w:tcPr>
            <w:tcW w:w="6809" w:type="dxa"/>
          </w:tcPr>
          <w:p w:rsidR="000F49D2" w:rsidRDefault="000F49D2" w:rsidP="0013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39AC" w:rsidTr="00D539A1">
        <w:trPr>
          <w:trHeight w:val="71"/>
        </w:trPr>
        <w:tc>
          <w:tcPr>
            <w:tcW w:w="561" w:type="dxa"/>
          </w:tcPr>
          <w:p w:rsidR="00EA39AC" w:rsidRDefault="00EA39AC" w:rsidP="0013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EA39AC" w:rsidRPr="001A34EF" w:rsidRDefault="00EA39AC" w:rsidP="00130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E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809" w:type="dxa"/>
          </w:tcPr>
          <w:p w:rsidR="00EA39AC" w:rsidRDefault="000F49D2" w:rsidP="0013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tbl>
      <w:tblPr>
        <w:tblpPr w:leftFromText="180" w:rightFromText="180" w:vertAnchor="text" w:horzAnchor="margin" w:tblpXSpec="center" w:tblpY="543"/>
        <w:tblW w:w="9599" w:type="dxa"/>
        <w:tblLook w:val="01E0" w:firstRow="1" w:lastRow="1" w:firstColumn="1" w:lastColumn="1" w:noHBand="0" w:noVBand="0"/>
      </w:tblPr>
      <w:tblGrid>
        <w:gridCol w:w="5393"/>
        <w:gridCol w:w="4206"/>
      </w:tblGrid>
      <w:tr w:rsidR="00127895" w:rsidRPr="0039325F" w:rsidTr="00127895">
        <w:trPr>
          <w:trHeight w:val="2126"/>
        </w:trPr>
        <w:tc>
          <w:tcPr>
            <w:tcW w:w="5393" w:type="dxa"/>
          </w:tcPr>
          <w:p w:rsidR="00127895" w:rsidRPr="0039325F" w:rsidRDefault="00127895" w:rsidP="0012789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932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СОГЛАСОВАНО  </w:t>
            </w:r>
          </w:p>
          <w:p w:rsidR="00127895" w:rsidRPr="0039325F" w:rsidRDefault="00127895" w:rsidP="0012789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9325F">
              <w:rPr>
                <w:rFonts w:ascii="Times New Roman" w:hAnsi="Times New Roman"/>
                <w:sz w:val="24"/>
                <w:szCs w:val="24"/>
              </w:rPr>
              <w:t xml:space="preserve">Протокол заседания </w:t>
            </w:r>
          </w:p>
          <w:p w:rsidR="00127895" w:rsidRPr="0039325F" w:rsidRDefault="00127895" w:rsidP="0012789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9325F">
              <w:rPr>
                <w:rFonts w:ascii="Times New Roman" w:hAnsi="Times New Roman"/>
                <w:sz w:val="24"/>
                <w:szCs w:val="24"/>
              </w:rPr>
              <w:t>школьного методического объединения</w:t>
            </w:r>
          </w:p>
          <w:p w:rsidR="00127895" w:rsidRPr="0039325F" w:rsidRDefault="00127895" w:rsidP="0012789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9325F">
              <w:rPr>
                <w:rFonts w:ascii="Times New Roman" w:hAnsi="Times New Roman"/>
                <w:sz w:val="24"/>
                <w:szCs w:val="24"/>
              </w:rPr>
              <w:t>учителей гуманитарно-обществоведч</w:t>
            </w:r>
            <w:r>
              <w:rPr>
                <w:rFonts w:ascii="Times New Roman" w:hAnsi="Times New Roman"/>
                <w:sz w:val="24"/>
                <w:szCs w:val="24"/>
              </w:rPr>
              <w:t>еского  цикла от 26 августа 2022</w:t>
            </w:r>
            <w:r w:rsidRPr="0039325F">
              <w:rPr>
                <w:rFonts w:ascii="Times New Roman" w:hAnsi="Times New Roman"/>
                <w:sz w:val="24"/>
                <w:szCs w:val="24"/>
              </w:rPr>
              <w:t>г. № 1</w:t>
            </w:r>
          </w:p>
          <w:p w:rsidR="00127895" w:rsidRPr="0039325F" w:rsidRDefault="00127895" w:rsidP="0012789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9325F">
              <w:rPr>
                <w:rFonts w:ascii="Times New Roman" w:hAnsi="Times New Roman"/>
                <w:sz w:val="24"/>
                <w:szCs w:val="24"/>
              </w:rPr>
              <w:t xml:space="preserve">Руководитель ШМО </w:t>
            </w:r>
          </w:p>
          <w:p w:rsidR="00127895" w:rsidRPr="0039325F" w:rsidRDefault="00127895" w:rsidP="0012789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 Л.Ш.Морозова</w:t>
            </w:r>
          </w:p>
          <w:p w:rsidR="00127895" w:rsidRPr="0039325F" w:rsidRDefault="00127895" w:rsidP="0012789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6" w:type="dxa"/>
          </w:tcPr>
          <w:p w:rsidR="00127895" w:rsidRPr="0039325F" w:rsidRDefault="00127895" w:rsidP="0012789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27895" w:rsidRPr="0039325F" w:rsidRDefault="00127895" w:rsidP="0012789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9325F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127895" w:rsidRPr="0039325F" w:rsidRDefault="00127895" w:rsidP="0012789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  директора по М</w:t>
            </w:r>
            <w:r w:rsidRPr="0039325F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127895" w:rsidRPr="0039325F" w:rsidRDefault="00127895" w:rsidP="0012789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9325F">
              <w:rPr>
                <w:rFonts w:ascii="Times New Roman" w:hAnsi="Times New Roman"/>
                <w:sz w:val="24"/>
                <w:szCs w:val="24"/>
              </w:rPr>
              <w:t>_________ О.С.Саранди</w:t>
            </w:r>
          </w:p>
          <w:p w:rsidR="00127895" w:rsidRPr="0039325F" w:rsidRDefault="00127895" w:rsidP="0012789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августа 2022</w:t>
            </w:r>
            <w:r w:rsidRPr="0039325F">
              <w:rPr>
                <w:rFonts w:ascii="Times New Roman" w:hAnsi="Times New Roman"/>
                <w:sz w:val="24"/>
                <w:szCs w:val="24"/>
              </w:rPr>
              <w:t xml:space="preserve">  года</w:t>
            </w:r>
          </w:p>
          <w:p w:rsidR="00127895" w:rsidRPr="0039325F" w:rsidRDefault="00127895" w:rsidP="0012789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FC3" w:rsidRDefault="00F54FC3" w:rsidP="00127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5583" w:rsidRDefault="000B5583" w:rsidP="00127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5583" w:rsidRDefault="000B5583" w:rsidP="00127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5583" w:rsidRDefault="000B5583" w:rsidP="00127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5583" w:rsidRDefault="000B5583" w:rsidP="00127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5583" w:rsidRDefault="000B5583" w:rsidP="00127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5583" w:rsidRDefault="000B5583" w:rsidP="00127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5583" w:rsidRDefault="000B5583" w:rsidP="00127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5583" w:rsidRDefault="000B5583" w:rsidP="00127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5583" w:rsidRDefault="000B5583" w:rsidP="00127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5583" w:rsidRDefault="000B5583" w:rsidP="00127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4FC3" w:rsidRDefault="00F54FC3" w:rsidP="005F41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583" w:rsidRPr="000B5583" w:rsidRDefault="000B5583" w:rsidP="000B5583">
      <w:pPr>
        <w:spacing w:after="55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B5583" w:rsidRPr="000B5583" w:rsidRDefault="000B5583" w:rsidP="000B5583">
      <w:pPr>
        <w:spacing w:after="29" w:line="259" w:lineRule="auto"/>
        <w:ind w:right="3086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583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Учебно-тематический план. </w:t>
      </w:r>
    </w:p>
    <w:p w:rsidR="000B5583" w:rsidRPr="000B5583" w:rsidRDefault="000B5583" w:rsidP="000B5583">
      <w:pPr>
        <w:spacing w:after="0" w:line="259" w:lineRule="auto"/>
        <w:ind w:left="377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583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1 год обучения. </w:t>
      </w:r>
    </w:p>
    <w:p w:rsidR="000B5583" w:rsidRPr="000B5583" w:rsidRDefault="000B5583" w:rsidP="000B558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583">
        <w:rPr>
          <w:rFonts w:ascii="Calibri" w:eastAsia="Calibri" w:hAnsi="Calibri" w:cs="Calibri"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5427" w:type="dxa"/>
        <w:tblInd w:w="-720" w:type="dxa"/>
        <w:tblCellMar>
          <w:top w:w="7" w:type="dxa"/>
          <w:left w:w="106" w:type="dxa"/>
          <w:right w:w="45" w:type="dxa"/>
        </w:tblCellMar>
        <w:tblLook w:val="04A0" w:firstRow="1" w:lastRow="0" w:firstColumn="1" w:lastColumn="0" w:noHBand="0" w:noVBand="1"/>
      </w:tblPr>
      <w:tblGrid>
        <w:gridCol w:w="1770"/>
        <w:gridCol w:w="6427"/>
        <w:gridCol w:w="2552"/>
        <w:gridCol w:w="2410"/>
        <w:gridCol w:w="2268"/>
      </w:tblGrid>
      <w:tr w:rsidR="000B5583" w:rsidRPr="000B5583" w:rsidTr="000B5583">
        <w:trPr>
          <w:trHeight w:val="286"/>
        </w:trPr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0B5583" w:rsidRPr="000B5583" w:rsidRDefault="000B5583" w:rsidP="000B5583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Месяц </w:t>
            </w:r>
          </w:p>
        </w:tc>
        <w:tc>
          <w:tcPr>
            <w:tcW w:w="6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0B5583" w:rsidRPr="000B5583" w:rsidRDefault="000B5583" w:rsidP="000B5583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Содержание темы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83" w:rsidRPr="000B5583" w:rsidRDefault="000B5583" w:rsidP="000B5583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Количество часов </w:t>
            </w:r>
          </w:p>
        </w:tc>
      </w:tr>
      <w:tr w:rsidR="000B5583" w:rsidRPr="000B5583" w:rsidTr="000B5583">
        <w:trPr>
          <w:trHeight w:val="6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0B5583" w:rsidRPr="000B5583" w:rsidRDefault="000B5583" w:rsidP="000B558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27" w:type="dxa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0B5583" w:rsidRPr="000B5583" w:rsidRDefault="000B5583" w:rsidP="000B558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0B5583" w:rsidRPr="000B5583" w:rsidRDefault="000B5583" w:rsidP="000B558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часов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0B5583" w:rsidRPr="000B5583" w:rsidRDefault="000B5583" w:rsidP="000B5583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Теория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0B5583" w:rsidRPr="000B5583" w:rsidRDefault="000B5583" w:rsidP="000B558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Практика </w:t>
            </w:r>
          </w:p>
        </w:tc>
      </w:tr>
      <w:tr w:rsidR="000B5583" w:rsidRPr="000B5583" w:rsidTr="000B5583">
        <w:trPr>
          <w:trHeight w:val="908"/>
        </w:trPr>
        <w:tc>
          <w:tcPr>
            <w:tcW w:w="177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0B5583" w:rsidRPr="000B5583" w:rsidRDefault="000B5583" w:rsidP="000B5583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color w:val="000000"/>
                <w:sz w:val="28"/>
              </w:rPr>
              <w:t xml:space="preserve">Сентябрь </w:t>
            </w:r>
          </w:p>
        </w:tc>
        <w:tc>
          <w:tcPr>
            <w:tcW w:w="642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83" w:rsidRPr="000B5583" w:rsidRDefault="008E346A" w:rsidP="000B5583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1.</w:t>
            </w:r>
            <w:r w:rsidR="000B5583" w:rsidRPr="000B5583">
              <w:rPr>
                <w:rFonts w:ascii="Times New Roman" w:hAnsi="Times New Roman" w:cs="Times New Roman"/>
                <w:b/>
                <w:color w:val="000000"/>
                <w:sz w:val="28"/>
              </w:rPr>
              <w:t>Вводное занятие</w:t>
            </w:r>
            <w:r w:rsidR="000B5583" w:rsidRPr="000B5583">
              <w:rPr>
                <w:rFonts w:ascii="Times New Roman" w:hAnsi="Times New Roman" w:cs="Times New Roman"/>
                <w:color w:val="000000"/>
                <w:sz w:val="28"/>
              </w:rPr>
              <w:t xml:space="preserve">. </w:t>
            </w:r>
          </w:p>
          <w:p w:rsidR="000B5583" w:rsidRPr="000B5583" w:rsidRDefault="000B5583" w:rsidP="000B5583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color w:val="000000"/>
                <w:sz w:val="24"/>
              </w:rPr>
              <w:t xml:space="preserve">Задачи кружка. Театр как форма развития речи. История возникновения театра. 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83" w:rsidRPr="000B5583" w:rsidRDefault="000B5583" w:rsidP="000B558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83" w:rsidRPr="000B5583" w:rsidRDefault="000B5583" w:rsidP="000B5583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83" w:rsidRPr="000B5583" w:rsidRDefault="000B5583" w:rsidP="000B558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- </w:t>
            </w:r>
          </w:p>
        </w:tc>
      </w:tr>
      <w:tr w:rsidR="000B5583" w:rsidRPr="000B5583" w:rsidTr="000B5583">
        <w:trPr>
          <w:trHeight w:val="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5583" w:rsidRPr="000B5583" w:rsidRDefault="000B5583" w:rsidP="000B558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83" w:rsidRPr="000B5583" w:rsidRDefault="008E346A" w:rsidP="000B5583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2</w:t>
            </w:r>
            <w:r w:rsidR="000B5583" w:rsidRPr="000B5583">
              <w:rPr>
                <w:rFonts w:ascii="Times New Roman" w:hAnsi="Times New Roman" w:cs="Times New Roman"/>
                <w:color w:val="000000"/>
                <w:sz w:val="28"/>
              </w:rPr>
              <w:t xml:space="preserve">.  </w:t>
            </w:r>
            <w:r w:rsidR="000B5583" w:rsidRPr="000B5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театральной культуры </w:t>
            </w:r>
            <w:r w:rsidR="000B5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0B5583" w:rsidRPr="000B5583">
              <w:rPr>
                <w:rFonts w:ascii="Times New Roman" w:hAnsi="Times New Roman" w:cs="Times New Roman"/>
                <w:b/>
                <w:sz w:val="24"/>
                <w:szCs w:val="24"/>
              </w:rPr>
              <w:t>(Театральное закулисье</w:t>
            </w:r>
            <w:r w:rsidR="000B558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83" w:rsidRPr="000B5583" w:rsidRDefault="000B5583" w:rsidP="000B558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b/>
                <w:color w:val="000000"/>
                <w:sz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83" w:rsidRPr="000B5583" w:rsidRDefault="000B5583" w:rsidP="000B5583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83" w:rsidRPr="000B5583" w:rsidRDefault="000B5583" w:rsidP="000B558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b/>
                <w:color w:val="000000"/>
                <w:sz w:val="28"/>
              </w:rPr>
              <w:t>2</w:t>
            </w:r>
          </w:p>
        </w:tc>
      </w:tr>
      <w:tr w:rsidR="006740CC" w:rsidRPr="000B5583" w:rsidTr="000B558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40CC" w:rsidRPr="000B5583" w:rsidRDefault="006740CC" w:rsidP="006740C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6740CC" w:rsidP="006740CC">
            <w:pPr>
              <w:spacing w:line="259" w:lineRule="auto"/>
              <w:ind w:left="2" w:right="28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740CC">
              <w:rPr>
                <w:rFonts w:ascii="Times New Roman" w:hAnsi="Times New Roman" w:cs="Times New Roman"/>
                <w:color w:val="000000"/>
                <w:sz w:val="24"/>
              </w:rPr>
              <w:t xml:space="preserve">Понятие о театре. история возникновения театра.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6740CC" w:rsidP="006740C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6740CC" w:rsidP="006740CC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color w:val="000000"/>
                <w:sz w:val="24"/>
              </w:rPr>
              <w:t xml:space="preserve">0,5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6740CC" w:rsidP="006740C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color w:val="000000"/>
                <w:sz w:val="24"/>
              </w:rPr>
              <w:t>0,5</w:t>
            </w:r>
          </w:p>
        </w:tc>
      </w:tr>
      <w:tr w:rsidR="006740CC" w:rsidRPr="000B5583" w:rsidTr="000B558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40CC" w:rsidRPr="000B5583" w:rsidRDefault="006740CC" w:rsidP="006740C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6740CC" w:rsidP="006740CC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740CC">
              <w:rPr>
                <w:rFonts w:ascii="Times New Roman" w:hAnsi="Times New Roman" w:cs="Times New Roman"/>
                <w:color w:val="000000"/>
                <w:sz w:val="24"/>
              </w:rPr>
              <w:t>Виды театра. Отличие театра от других видов искусства.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6740CC" w:rsidP="006740C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6740CC" w:rsidP="006740CC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6740CC" w:rsidP="006740C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color w:val="000000"/>
                <w:sz w:val="24"/>
              </w:rPr>
              <w:t>0,5</w:t>
            </w:r>
          </w:p>
        </w:tc>
      </w:tr>
      <w:tr w:rsidR="006740CC" w:rsidRPr="000B5583" w:rsidTr="000B558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40CC" w:rsidRPr="000B5583" w:rsidRDefault="006740CC" w:rsidP="006740C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6740CC" w:rsidP="006740CC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740CC">
              <w:rPr>
                <w:rFonts w:ascii="Times New Roman" w:hAnsi="Times New Roman" w:cs="Times New Roman"/>
                <w:color w:val="000000"/>
                <w:sz w:val="24"/>
              </w:rPr>
              <w:t>Структура театра, основные профессии: актер, режиссер, сценарист, художник, гример. Сценический этюд «Уж эти Профессии театра…»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6740CC" w:rsidP="006740C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6740CC" w:rsidP="006740CC">
            <w:pPr>
              <w:spacing w:line="259" w:lineRule="auto"/>
              <w:ind w:left="10" w:hanging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6740CC" w:rsidP="006740C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color w:val="000000"/>
                <w:sz w:val="24"/>
              </w:rPr>
              <w:t>0,5</w:t>
            </w:r>
          </w:p>
        </w:tc>
      </w:tr>
      <w:tr w:rsidR="006740CC" w:rsidRPr="000B5583" w:rsidTr="000B558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40CC" w:rsidRPr="000B5583" w:rsidRDefault="006740CC" w:rsidP="006740C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6740CC" w:rsidP="006740CC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740CC">
              <w:rPr>
                <w:rFonts w:ascii="Times New Roman" w:hAnsi="Times New Roman" w:cs="Times New Roman"/>
                <w:color w:val="000000"/>
                <w:sz w:val="24"/>
              </w:rPr>
              <w:t xml:space="preserve">Культура поведения на сцене и в зрительном зале. </w:t>
            </w:r>
            <w:r w:rsidRPr="006740C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Виртуальная в экскурсия в Большой театр.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6740CC" w:rsidP="006740C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6740CC" w:rsidP="006740CC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color w:val="000000"/>
                <w:sz w:val="24"/>
              </w:rPr>
              <w:t xml:space="preserve">0,5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6740CC" w:rsidP="006740C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color w:val="000000"/>
                <w:sz w:val="24"/>
              </w:rPr>
              <w:t>0,5</w:t>
            </w:r>
          </w:p>
        </w:tc>
      </w:tr>
      <w:tr w:rsidR="006740CC" w:rsidRPr="000B5583" w:rsidTr="006740CC">
        <w:trPr>
          <w:trHeight w:val="756"/>
        </w:trPr>
        <w:tc>
          <w:tcPr>
            <w:tcW w:w="177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6740CC" w:rsidRPr="000B5583" w:rsidRDefault="006740CC" w:rsidP="006740CC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Октябрь </w:t>
            </w:r>
          </w:p>
        </w:tc>
        <w:tc>
          <w:tcPr>
            <w:tcW w:w="642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8E346A" w:rsidP="006740CC">
            <w:pPr>
              <w:spacing w:after="30"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3</w:t>
            </w:r>
            <w:r w:rsidR="006740CC" w:rsidRPr="000B5583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.  </w:t>
            </w:r>
            <w:r w:rsidR="006740CC" w:rsidRPr="009020F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техника речи (Художественное чтение)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6740CC" w:rsidP="006740C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b/>
                <w:color w:val="000000"/>
                <w:sz w:val="28"/>
              </w:rPr>
              <w:t>4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6740CC" w:rsidP="006740CC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b/>
                <w:color w:val="000000"/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6740CC" w:rsidP="006740C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b/>
                <w:color w:val="000000"/>
                <w:sz w:val="28"/>
              </w:rPr>
              <w:t>2</w:t>
            </w:r>
          </w:p>
        </w:tc>
      </w:tr>
      <w:tr w:rsidR="006740CC" w:rsidRPr="000B5583" w:rsidTr="000B558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40CC" w:rsidRPr="000B5583" w:rsidRDefault="006740CC" w:rsidP="006740C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6740CC" w:rsidP="00E77775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411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упражнениями,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64119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развивающими грудной резонатор.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6740CC" w:rsidP="006740C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6740CC" w:rsidP="006740CC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color w:val="000000"/>
                <w:sz w:val="24"/>
              </w:rPr>
              <w:t xml:space="preserve"> 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6740CC" w:rsidP="006740C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color w:val="000000"/>
                <w:sz w:val="24"/>
              </w:rPr>
              <w:t xml:space="preserve"> 0,5</w:t>
            </w:r>
          </w:p>
        </w:tc>
      </w:tr>
      <w:tr w:rsidR="006740CC" w:rsidRPr="000B5583" w:rsidTr="000B558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40CC" w:rsidRPr="000B5583" w:rsidRDefault="006740CC" w:rsidP="006740C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E77775" w:rsidP="006740CC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4119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«Дышим правильно»,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64119">
              <w:rPr>
                <w:rFonts w:ascii="Times New Roman" w:hAnsi="Times New Roman" w:cs="Times New Roman"/>
                <w:bCs/>
                <w:sz w:val="24"/>
                <w:szCs w:val="24"/>
              </w:rPr>
              <w:t>«Паровоз»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6740CC" w:rsidP="006740C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6740CC" w:rsidP="006740CC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6740CC" w:rsidP="006740C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color w:val="000000"/>
                <w:sz w:val="24"/>
              </w:rPr>
              <w:t xml:space="preserve">0,5 </w:t>
            </w:r>
          </w:p>
        </w:tc>
      </w:tr>
      <w:tr w:rsidR="006740CC" w:rsidRPr="000B5583" w:rsidTr="000B558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40CC" w:rsidRPr="000B5583" w:rsidRDefault="006740CC" w:rsidP="006740C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E77775" w:rsidP="006740CC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411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органами артикуляции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64119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нормами орфоэпии.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6740CC" w:rsidP="006740C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6740CC" w:rsidP="006740CC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color w:val="000000"/>
                <w:sz w:val="24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6740CC" w:rsidP="006740C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color w:val="000000"/>
                <w:sz w:val="24"/>
              </w:rPr>
              <w:t>0.5</w:t>
            </w:r>
          </w:p>
        </w:tc>
      </w:tr>
      <w:tr w:rsidR="006740CC" w:rsidRPr="000B5583" w:rsidTr="000B5583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40CC" w:rsidRPr="000B5583" w:rsidRDefault="006740CC" w:rsidP="006740C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Default="006740CC" w:rsidP="006740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119">
              <w:rPr>
                <w:rFonts w:ascii="Times New Roman" w:hAnsi="Times New Roman" w:cs="Times New Roman"/>
                <w:bCs/>
                <w:sz w:val="24"/>
                <w:szCs w:val="24"/>
              </w:rPr>
              <w:t>Речевая гимнастика «Скороговорки», «Памятник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пословице</w:t>
            </w:r>
          </w:p>
          <w:p w:rsidR="006740CC" w:rsidRPr="000B5583" w:rsidRDefault="006740CC" w:rsidP="006740CC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6740CC" w:rsidP="006740C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6740CC" w:rsidP="006740CC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6740CC" w:rsidP="006740C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color w:val="000000"/>
                <w:sz w:val="24"/>
              </w:rPr>
              <w:t xml:space="preserve">0,5 </w:t>
            </w:r>
          </w:p>
        </w:tc>
      </w:tr>
      <w:tr w:rsidR="006740CC" w:rsidRPr="000B5583" w:rsidTr="000B5583">
        <w:trPr>
          <w:trHeight w:val="356"/>
        </w:trPr>
        <w:tc>
          <w:tcPr>
            <w:tcW w:w="177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6740CC" w:rsidP="006740CC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color w:val="000000"/>
                <w:sz w:val="28"/>
              </w:rPr>
              <w:t xml:space="preserve">Ноябрь </w:t>
            </w:r>
          </w:p>
        </w:tc>
        <w:tc>
          <w:tcPr>
            <w:tcW w:w="642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8E346A" w:rsidP="006740CC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4</w:t>
            </w:r>
            <w:r w:rsidR="00E77775">
              <w:rPr>
                <w:rFonts w:ascii="Times New Roman" w:hAnsi="Times New Roman" w:cs="Times New Roman"/>
                <w:b/>
                <w:color w:val="000000"/>
                <w:sz w:val="28"/>
              </w:rPr>
              <w:t>.</w:t>
            </w:r>
            <w:r w:rsidR="00E77775" w:rsidRPr="00E77775">
              <w:rPr>
                <w:rFonts w:ascii="Times New Roman" w:hAnsi="Times New Roman" w:cs="Times New Roman"/>
                <w:b/>
                <w:sz w:val="24"/>
                <w:szCs w:val="24"/>
              </w:rPr>
              <w:t>Ритмопластика (Сценическое движение)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E77775" w:rsidP="006740C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5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E77775" w:rsidP="006740CC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2</w:t>
            </w:r>
            <w:r w:rsidR="006740CC" w:rsidRPr="000B5583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E77775" w:rsidP="006740C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3</w:t>
            </w:r>
          </w:p>
        </w:tc>
      </w:tr>
      <w:tr w:rsidR="006740CC" w:rsidRPr="000B5583" w:rsidTr="00E77775">
        <w:trPr>
          <w:trHeight w:val="7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40CC" w:rsidRPr="000B5583" w:rsidRDefault="006740CC" w:rsidP="006740C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E77775" w:rsidP="00E77775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4119"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Тренировка ритмичности движений. Игры «Походка», «Танец».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6740CC" w:rsidP="006740C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6740CC" w:rsidP="006740CC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color w:val="000000"/>
                <w:sz w:val="24"/>
              </w:rPr>
              <w:t xml:space="preserve">0,5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6740CC" w:rsidP="006740C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color w:val="000000"/>
                <w:sz w:val="24"/>
              </w:rPr>
              <w:t>0,5</w:t>
            </w:r>
          </w:p>
        </w:tc>
      </w:tr>
      <w:tr w:rsidR="006740CC" w:rsidRPr="000B5583" w:rsidTr="000B558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40CC" w:rsidRPr="000B5583" w:rsidRDefault="006740CC" w:rsidP="006740C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E77775" w:rsidP="006740CC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4119">
              <w:rPr>
                <w:rFonts w:ascii="Times New Roman" w:hAnsi="Times New Roman" w:cs="Times New Roman"/>
                <w:bCs/>
                <w:sz w:val="24"/>
                <w:szCs w:val="24"/>
              </w:rPr>
              <w:t>Пластические упражнения «Производственная гимнастика»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6411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образом. Анализ мимики лица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6740CC" w:rsidP="006740C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6740CC" w:rsidP="006740CC">
            <w:pPr>
              <w:spacing w:line="259" w:lineRule="auto"/>
              <w:ind w:left="10" w:hanging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="00E77775">
              <w:rPr>
                <w:rFonts w:ascii="Times New Roman" w:hAnsi="Times New Roman" w:cs="Times New Roman"/>
                <w:color w:val="000000"/>
                <w:sz w:val="24"/>
              </w:rPr>
              <w:t>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6740CC" w:rsidP="006740C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color w:val="000000"/>
                <w:sz w:val="24"/>
              </w:rPr>
              <w:t xml:space="preserve">0,5 </w:t>
            </w:r>
          </w:p>
        </w:tc>
      </w:tr>
      <w:tr w:rsidR="006740CC" w:rsidRPr="000B5583" w:rsidTr="000B558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40CC" w:rsidRPr="000B5583" w:rsidRDefault="006740CC" w:rsidP="006740C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E77775" w:rsidP="006740CC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4119">
              <w:rPr>
                <w:rFonts w:ascii="Times New Roman" w:hAnsi="Times New Roman" w:cs="Times New Roman"/>
                <w:bCs/>
                <w:sz w:val="24"/>
                <w:szCs w:val="24"/>
              </w:rPr>
              <w:t>Прически и парики.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64119">
              <w:rPr>
                <w:rFonts w:ascii="Times New Roman" w:hAnsi="Times New Roman" w:cs="Times New Roman"/>
                <w:bCs/>
                <w:sz w:val="24"/>
                <w:szCs w:val="24"/>
              </w:rPr>
              <w:t>Обыгрывание элементов костюмов. Игра «Войди в образ»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64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Имитация поведения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64119">
              <w:rPr>
                <w:rFonts w:ascii="Times New Roman" w:hAnsi="Times New Roman" w:cs="Times New Roman"/>
                <w:bCs/>
                <w:sz w:val="24"/>
                <w:szCs w:val="24"/>
              </w:rPr>
              <w:t>животного. Игра «Животные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64119">
              <w:rPr>
                <w:rFonts w:ascii="Times New Roman" w:hAnsi="Times New Roman" w:cs="Times New Roman"/>
                <w:bCs/>
                <w:sz w:val="24"/>
                <w:szCs w:val="24"/>
              </w:rPr>
              <w:t>театре»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6740CC" w:rsidP="006740C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6740CC" w:rsidP="006740CC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="00E77775">
              <w:rPr>
                <w:rFonts w:ascii="Times New Roman" w:hAnsi="Times New Roman" w:cs="Times New Roman"/>
                <w:color w:val="000000"/>
                <w:sz w:val="24"/>
              </w:rPr>
              <w:t>,5</w:t>
            </w:r>
            <w:r w:rsidRPr="000B558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E77775" w:rsidP="006740C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6740CC" w:rsidRPr="000B5583" w:rsidTr="000B5583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6740CC" w:rsidP="006740C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75" w:rsidRDefault="00E77775" w:rsidP="00E777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11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дикцией. Игры «Подбери рифму», «Сочини сказку»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6411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образом. Игра «Войди в образ героя басни».</w:t>
            </w:r>
          </w:p>
          <w:p w:rsidR="006740CC" w:rsidRPr="000B5583" w:rsidRDefault="006740CC" w:rsidP="006740CC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6740CC" w:rsidP="006740C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6740CC" w:rsidP="006740CC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color w:val="000000"/>
                <w:sz w:val="24"/>
              </w:rPr>
              <w:t xml:space="preserve">0,5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CC" w:rsidRPr="000B5583" w:rsidRDefault="00E77775" w:rsidP="006740C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</w:tbl>
    <w:p w:rsidR="000B5583" w:rsidRPr="000B5583" w:rsidRDefault="000B5583" w:rsidP="000B5583">
      <w:pPr>
        <w:spacing w:after="0" w:line="259" w:lineRule="auto"/>
        <w:ind w:left="-1702" w:right="1111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427" w:type="dxa"/>
        <w:tblInd w:w="-720" w:type="dxa"/>
        <w:tblCellMar>
          <w:top w:w="7" w:type="dxa"/>
          <w:left w:w="106" w:type="dxa"/>
          <w:right w:w="2" w:type="dxa"/>
        </w:tblCellMar>
        <w:tblLook w:val="04A0" w:firstRow="1" w:lastRow="0" w:firstColumn="1" w:lastColumn="0" w:noHBand="0" w:noVBand="1"/>
      </w:tblPr>
      <w:tblGrid>
        <w:gridCol w:w="1770"/>
        <w:gridCol w:w="6427"/>
        <w:gridCol w:w="2552"/>
        <w:gridCol w:w="2410"/>
        <w:gridCol w:w="2268"/>
      </w:tblGrid>
      <w:tr w:rsidR="000B5583" w:rsidRPr="000B5583" w:rsidTr="00E77775">
        <w:trPr>
          <w:trHeight w:val="678"/>
        </w:trPr>
        <w:tc>
          <w:tcPr>
            <w:tcW w:w="177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0B5583" w:rsidRPr="000B5583" w:rsidRDefault="000B5583" w:rsidP="000B5583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color w:val="000000"/>
                <w:sz w:val="28"/>
              </w:rPr>
              <w:t xml:space="preserve">Декабрь </w:t>
            </w:r>
          </w:p>
        </w:tc>
        <w:tc>
          <w:tcPr>
            <w:tcW w:w="642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83" w:rsidRPr="000B5583" w:rsidRDefault="000B5583" w:rsidP="000B5583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</w:t>
            </w:r>
            <w:r w:rsidR="008E346A">
              <w:rPr>
                <w:rFonts w:ascii="Times New Roman" w:hAnsi="Times New Roman" w:cs="Times New Roman"/>
                <w:b/>
                <w:color w:val="000000"/>
                <w:sz w:val="28"/>
              </w:rPr>
              <w:t>5</w:t>
            </w:r>
            <w:r w:rsidR="00C45D85">
              <w:rPr>
                <w:rFonts w:ascii="Times New Roman" w:hAnsi="Times New Roman" w:cs="Times New Roman"/>
                <w:b/>
                <w:color w:val="000000"/>
                <w:sz w:val="28"/>
              </w:rPr>
              <w:t>.</w:t>
            </w:r>
            <w:r w:rsidR="00C45D85" w:rsidRPr="00C45D85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 игра (Основы актерской грамоты)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83" w:rsidRPr="000B5583" w:rsidRDefault="00C45D85" w:rsidP="000B558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19</w:t>
            </w:r>
            <w:r w:rsidR="000B5583" w:rsidRPr="000B5583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83" w:rsidRPr="000B5583" w:rsidRDefault="00C41EB4" w:rsidP="000B5583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7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83" w:rsidRPr="000B5583" w:rsidRDefault="00C41EB4" w:rsidP="000B558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12</w:t>
            </w:r>
          </w:p>
        </w:tc>
      </w:tr>
      <w:tr w:rsidR="000B5583" w:rsidRPr="000B5583" w:rsidTr="00E7777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5583" w:rsidRPr="000B5583" w:rsidRDefault="000B5583" w:rsidP="000B558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83" w:rsidRPr="000B5583" w:rsidRDefault="00DA6E7B" w:rsidP="009020F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со сценарием </w:t>
            </w:r>
            <w:r w:rsidR="00C45D85" w:rsidRPr="00164119">
              <w:rPr>
                <w:rFonts w:ascii="Times New Roman" w:hAnsi="Times New Roman" w:cs="Times New Roman"/>
                <w:bCs/>
                <w:sz w:val="24"/>
                <w:szCs w:val="24"/>
              </w:rPr>
              <w:t>сказки «Гуси - лебеди». Обмен</w:t>
            </w:r>
            <w:r w:rsidR="00C45D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впечатлениями.</w:t>
            </w:r>
            <w:r w:rsidR="00C45D85" w:rsidRPr="00164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83" w:rsidRPr="000B5583" w:rsidRDefault="000B5583" w:rsidP="000B558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83" w:rsidRPr="000B5583" w:rsidRDefault="00C41EB4" w:rsidP="000B5583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83" w:rsidRPr="000B5583" w:rsidRDefault="00C41EB4" w:rsidP="000B558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0,5</w:t>
            </w:r>
          </w:p>
        </w:tc>
      </w:tr>
      <w:tr w:rsidR="000B5583" w:rsidRPr="000B5583" w:rsidTr="00E7777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5583" w:rsidRPr="000B5583" w:rsidRDefault="000B5583" w:rsidP="000B558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83" w:rsidRPr="000B5583" w:rsidRDefault="00DA6E7B" w:rsidP="000B5583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Пересказ детьми сюжета сказки. Распределение ролей. </w:t>
            </w:r>
            <w:r w:rsidRPr="00164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Выразительное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сказки по ролям.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83" w:rsidRPr="000B5583" w:rsidRDefault="000B5583" w:rsidP="000B558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83" w:rsidRPr="000B5583" w:rsidRDefault="00C41EB4" w:rsidP="000B5583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83" w:rsidRPr="000B5583" w:rsidRDefault="00C41EB4" w:rsidP="000B558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0,5</w:t>
            </w:r>
          </w:p>
        </w:tc>
      </w:tr>
      <w:tr w:rsidR="000B5583" w:rsidRPr="000B5583" w:rsidTr="00E77775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5583" w:rsidRPr="000B5583" w:rsidRDefault="000B5583" w:rsidP="000B558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83" w:rsidRPr="000B5583" w:rsidRDefault="00DA6E7B" w:rsidP="000B5583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4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Выразительное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сказки по ролям. Деление на логические отрывки.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83" w:rsidRPr="000B5583" w:rsidRDefault="000B5583" w:rsidP="000B558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83" w:rsidRPr="000B5583" w:rsidRDefault="00C41EB4" w:rsidP="000B5583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83" w:rsidRPr="000B5583" w:rsidRDefault="00C41EB4" w:rsidP="000B558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0,5</w:t>
            </w:r>
          </w:p>
        </w:tc>
      </w:tr>
      <w:tr w:rsidR="000B5583" w:rsidRPr="000B5583" w:rsidTr="00E7777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5583" w:rsidRPr="000B5583" w:rsidRDefault="000B5583" w:rsidP="000B558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83" w:rsidRPr="000B5583" w:rsidRDefault="00DA6E7B" w:rsidP="000B5583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Обсуждение декораций, костюмов, </w:t>
            </w:r>
            <w:r w:rsidRPr="00164119">
              <w:rPr>
                <w:rFonts w:ascii="Times New Roman" w:hAnsi="Times New Roman" w:cs="Times New Roman"/>
                <w:bCs/>
                <w:sz w:val="24"/>
                <w:szCs w:val="24"/>
              </w:rPr>
              <w:t>сценических эффектов.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83" w:rsidRPr="000B5583" w:rsidRDefault="000B5583" w:rsidP="000B558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83" w:rsidRPr="000B5583" w:rsidRDefault="00C41EB4" w:rsidP="000B5583">
            <w:pPr>
              <w:spacing w:line="259" w:lineRule="auto"/>
              <w:ind w:left="10" w:hanging="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83" w:rsidRPr="000B5583" w:rsidRDefault="00C41EB4" w:rsidP="000B558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0,5</w:t>
            </w:r>
          </w:p>
        </w:tc>
      </w:tr>
      <w:tr w:rsidR="000B5583" w:rsidRPr="000B5583" w:rsidTr="004A3D0E">
        <w:trPr>
          <w:trHeight w:val="328"/>
        </w:trPr>
        <w:tc>
          <w:tcPr>
            <w:tcW w:w="177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0B5583" w:rsidRPr="000B5583" w:rsidRDefault="000B5583" w:rsidP="000B5583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color w:val="000000"/>
                <w:sz w:val="28"/>
              </w:rPr>
              <w:t xml:space="preserve">Январь </w:t>
            </w:r>
          </w:p>
        </w:tc>
        <w:tc>
          <w:tcPr>
            <w:tcW w:w="642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83" w:rsidRPr="000B5583" w:rsidRDefault="009020FE" w:rsidP="000B5583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4119">
              <w:rPr>
                <w:rFonts w:ascii="Times New Roman" w:hAnsi="Times New Roman" w:cs="Times New Roman"/>
                <w:bCs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 музыкального сопровождения.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83" w:rsidRPr="000B5583" w:rsidRDefault="000B5583" w:rsidP="000B558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83" w:rsidRPr="000B5583" w:rsidRDefault="00C41EB4" w:rsidP="000B5583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83" w:rsidRPr="000B5583" w:rsidRDefault="00C41EB4" w:rsidP="000B5583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0,5</w:t>
            </w:r>
          </w:p>
        </w:tc>
      </w:tr>
      <w:tr w:rsidR="009020FE" w:rsidRPr="000B5583" w:rsidTr="00E77775">
        <w:trPr>
          <w:trHeight w:val="678"/>
        </w:trPr>
        <w:tc>
          <w:tcPr>
            <w:tcW w:w="177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020FE" w:rsidRPr="000B5583" w:rsidRDefault="009020FE" w:rsidP="000B5583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42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FE" w:rsidRDefault="009020FE" w:rsidP="000B5583">
            <w:pPr>
              <w:spacing w:line="259" w:lineRule="auto"/>
              <w:ind w:left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над образом, обсуждение </w:t>
            </w:r>
            <w:r w:rsidRPr="00164119">
              <w:rPr>
                <w:rFonts w:ascii="Times New Roman" w:hAnsi="Times New Roman" w:cs="Times New Roman"/>
                <w:bCs/>
                <w:sz w:val="24"/>
                <w:szCs w:val="24"/>
              </w:rPr>
              <w:t>героев, их характеров, внешност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 </w:t>
            </w:r>
            <w:r w:rsidRPr="00164119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ролей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FE" w:rsidRPr="000B5583" w:rsidRDefault="009020FE" w:rsidP="000B558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FE" w:rsidRPr="000B5583" w:rsidRDefault="00C41EB4" w:rsidP="000B5583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FE" w:rsidRPr="000B5583" w:rsidRDefault="00C41EB4" w:rsidP="000B5583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0,5</w:t>
            </w:r>
          </w:p>
        </w:tc>
      </w:tr>
      <w:tr w:rsidR="000B5583" w:rsidRPr="000B5583" w:rsidTr="00E7777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5583" w:rsidRPr="000B5583" w:rsidRDefault="000B5583" w:rsidP="000B558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83" w:rsidRPr="000B5583" w:rsidRDefault="00DA6E7B" w:rsidP="000B5583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4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над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мимикой при диалоге, логическим ударением.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583" w:rsidRPr="000B5583" w:rsidRDefault="000B5583" w:rsidP="000B558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583" w:rsidRPr="000B5583" w:rsidRDefault="00C41EB4" w:rsidP="000B5583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583" w:rsidRPr="000B5583" w:rsidRDefault="00C41EB4" w:rsidP="000B558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0B5583" w:rsidRPr="000B5583" w:rsidTr="004A3D0E">
        <w:trPr>
          <w:trHeight w:val="7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5583" w:rsidRPr="000B5583" w:rsidRDefault="000B5583" w:rsidP="000B558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83" w:rsidRPr="000B5583" w:rsidRDefault="00DA6E7B" w:rsidP="000B5583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4119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Коллективное 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готовление декораций, костюмов.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83" w:rsidRPr="000B5583" w:rsidRDefault="000B5583" w:rsidP="000B558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83" w:rsidRPr="000B5583" w:rsidRDefault="00C41EB4" w:rsidP="000B5583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83" w:rsidRPr="000B5583" w:rsidRDefault="00C41EB4" w:rsidP="000B558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0,5</w:t>
            </w:r>
          </w:p>
        </w:tc>
      </w:tr>
      <w:tr w:rsidR="009020FE" w:rsidRPr="000B5583" w:rsidTr="00D07B6A">
        <w:trPr>
          <w:trHeight w:val="678"/>
        </w:trPr>
        <w:tc>
          <w:tcPr>
            <w:tcW w:w="177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020FE" w:rsidRPr="000B5583" w:rsidRDefault="009020FE" w:rsidP="009020FE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color w:val="000000"/>
                <w:sz w:val="28"/>
              </w:rPr>
              <w:t xml:space="preserve">Февраль 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FE" w:rsidRPr="000B5583" w:rsidRDefault="009020FE" w:rsidP="009020FE">
            <w:pPr>
              <w:spacing w:line="259" w:lineRule="auto"/>
              <w:ind w:left="2" w:right="4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сказки «Гуси-лебеди».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FE" w:rsidRPr="000B5583" w:rsidRDefault="009020FE" w:rsidP="009020FE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FE" w:rsidRPr="000B5583" w:rsidRDefault="00C41EB4" w:rsidP="009020FE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FE" w:rsidRPr="000B5583" w:rsidRDefault="00C41EB4" w:rsidP="009020FE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</w:tr>
      <w:tr w:rsidR="009020FE" w:rsidRPr="000B5583" w:rsidTr="00D07B6A">
        <w:trPr>
          <w:trHeight w:val="678"/>
        </w:trPr>
        <w:tc>
          <w:tcPr>
            <w:tcW w:w="177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020FE" w:rsidRPr="000B5583" w:rsidRDefault="009020FE" w:rsidP="009020FE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FE" w:rsidRDefault="009020FE" w:rsidP="009020FE">
            <w:pPr>
              <w:spacing w:line="259" w:lineRule="auto"/>
              <w:ind w:left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сказки «Гуси-лебеди».</w:t>
            </w:r>
          </w:p>
          <w:p w:rsidR="004A3D0E" w:rsidRPr="000B5583" w:rsidRDefault="004A3D0E" w:rsidP="004A3D0E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FE" w:rsidRPr="000B5583" w:rsidRDefault="009020FE" w:rsidP="009020FE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FE" w:rsidRPr="000B5583" w:rsidRDefault="00C41EB4" w:rsidP="009020FE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FE" w:rsidRPr="000B5583" w:rsidRDefault="00C41EB4" w:rsidP="009020FE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</w:tr>
      <w:tr w:rsidR="009020FE" w:rsidRPr="000B5583" w:rsidTr="00E77775">
        <w:trPr>
          <w:trHeight w:val="678"/>
        </w:trPr>
        <w:tc>
          <w:tcPr>
            <w:tcW w:w="177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020FE" w:rsidRPr="000B5583" w:rsidRDefault="009020FE" w:rsidP="009020FE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42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FE" w:rsidRPr="00164119" w:rsidRDefault="009020FE" w:rsidP="009020FE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11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Генеральная репетиция сказки «Гуси-лебеди»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FE" w:rsidRPr="000B5583" w:rsidRDefault="009020FE" w:rsidP="009020FE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FE" w:rsidRPr="000B5583" w:rsidRDefault="00C41EB4" w:rsidP="009020FE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FE" w:rsidRPr="000B5583" w:rsidRDefault="00C41EB4" w:rsidP="009020FE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</w:tr>
      <w:tr w:rsidR="009020FE" w:rsidRPr="000B5583" w:rsidTr="00DA6E7B">
        <w:trPr>
          <w:trHeight w:val="7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20FE" w:rsidRPr="000B5583" w:rsidRDefault="009020FE" w:rsidP="009020F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FE" w:rsidRPr="000B5583" w:rsidRDefault="009020FE" w:rsidP="009020FE">
            <w:pPr>
              <w:spacing w:line="259" w:lineRule="auto"/>
              <w:ind w:left="2" w:right="24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4119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первого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спектакля. Анализ выступления.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FE" w:rsidRPr="000B5583" w:rsidRDefault="009020FE" w:rsidP="009020FE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FE" w:rsidRPr="000B5583" w:rsidRDefault="00C41EB4" w:rsidP="009020FE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FE" w:rsidRPr="000B5583" w:rsidRDefault="00C41EB4" w:rsidP="009020FE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0,5</w:t>
            </w:r>
          </w:p>
        </w:tc>
      </w:tr>
      <w:tr w:rsidR="004A3D0E" w:rsidRPr="000B5583" w:rsidTr="00D07B6A">
        <w:trPr>
          <w:trHeight w:val="680"/>
        </w:trPr>
        <w:tc>
          <w:tcPr>
            <w:tcW w:w="177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A3D0E" w:rsidRPr="000B5583" w:rsidRDefault="004A3D0E" w:rsidP="004A3D0E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color w:val="000000"/>
                <w:sz w:val="28"/>
              </w:rPr>
              <w:t xml:space="preserve">Март 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0E" w:rsidRPr="000B5583" w:rsidRDefault="004A3D0E" w:rsidP="004A3D0E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4119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со сценарием сказки «Как коза избушку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остроила».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0E" w:rsidRPr="000B5583" w:rsidRDefault="004A3D0E" w:rsidP="004A3D0E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0E" w:rsidRPr="000B5583" w:rsidRDefault="00C41EB4" w:rsidP="004A3D0E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0E" w:rsidRPr="000B5583" w:rsidRDefault="00C41EB4" w:rsidP="004A3D0E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0</w:t>
            </w:r>
          </w:p>
        </w:tc>
      </w:tr>
      <w:tr w:rsidR="004A3D0E" w:rsidRPr="000B5583" w:rsidTr="00D07B6A">
        <w:trPr>
          <w:trHeight w:val="680"/>
        </w:trPr>
        <w:tc>
          <w:tcPr>
            <w:tcW w:w="177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A3D0E" w:rsidRPr="000B5583" w:rsidRDefault="004A3D0E" w:rsidP="004A3D0E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0E" w:rsidRPr="000B5583" w:rsidRDefault="004A3D0E" w:rsidP="004A3D0E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Распределение ролей. Работа над сказкой </w:t>
            </w:r>
            <w:r w:rsidRPr="0016411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разучивание и отработка ролей).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0E" w:rsidRPr="000B5583" w:rsidRDefault="004A3D0E" w:rsidP="004A3D0E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0E" w:rsidRPr="000B5583" w:rsidRDefault="00C41EB4" w:rsidP="004A3D0E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0,5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0E" w:rsidRPr="000B5583" w:rsidRDefault="00C41EB4" w:rsidP="004A3D0E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0,5</w:t>
            </w:r>
          </w:p>
        </w:tc>
      </w:tr>
      <w:tr w:rsidR="004A3D0E" w:rsidRPr="000B5583" w:rsidTr="00D07B6A">
        <w:trPr>
          <w:trHeight w:val="680"/>
        </w:trPr>
        <w:tc>
          <w:tcPr>
            <w:tcW w:w="177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A3D0E" w:rsidRPr="000B5583" w:rsidRDefault="004A3D0E" w:rsidP="004A3D0E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0E" w:rsidRPr="000B5583" w:rsidRDefault="004A3D0E" w:rsidP="004A3D0E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4119">
              <w:rPr>
                <w:rFonts w:ascii="Times New Roman" w:hAnsi="Times New Roman" w:cs="Times New Roman"/>
                <w:bCs/>
                <w:sz w:val="24"/>
                <w:szCs w:val="24"/>
              </w:rPr>
              <w:t>Разучивание песни «Песенка дуба».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0E" w:rsidRPr="000B5583" w:rsidRDefault="004A3D0E" w:rsidP="004A3D0E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0E" w:rsidRPr="000B5583" w:rsidRDefault="00C41EB4" w:rsidP="004A3D0E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0,5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0E" w:rsidRPr="000B5583" w:rsidRDefault="00C41EB4" w:rsidP="004A3D0E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0,5</w:t>
            </w:r>
          </w:p>
        </w:tc>
      </w:tr>
      <w:tr w:rsidR="004A3D0E" w:rsidRPr="000B5583" w:rsidTr="008E346A">
        <w:trPr>
          <w:trHeight w:val="494"/>
        </w:trPr>
        <w:tc>
          <w:tcPr>
            <w:tcW w:w="177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A3D0E" w:rsidRPr="000B5583" w:rsidRDefault="004A3D0E" w:rsidP="004A3D0E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42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0E" w:rsidRPr="00164119" w:rsidRDefault="004A3D0E" w:rsidP="008E346A">
            <w:pPr>
              <w:spacing w:line="259" w:lineRule="auto"/>
              <w:ind w:left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головных уборов «Ель», «Берёза». </w:t>
            </w:r>
            <w:r w:rsidR="008E346A" w:rsidRPr="00164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</w:t>
            </w:r>
            <w:r w:rsidR="008E346A">
              <w:rPr>
                <w:rFonts w:ascii="Times New Roman" w:hAnsi="Times New Roman" w:cs="Times New Roman"/>
                <w:bCs/>
                <w:sz w:val="24"/>
                <w:szCs w:val="24"/>
              </w:rPr>
              <w:t>головных уборов «Дуб», «Осина».</w:t>
            </w:r>
            <w:r w:rsidR="008E346A" w:rsidRPr="00164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над </w:t>
            </w:r>
            <w:r w:rsidR="008E346A" w:rsidRPr="0016411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сказкой</w:t>
            </w:r>
            <w:r w:rsidR="008E346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0E" w:rsidRPr="000B5583" w:rsidRDefault="004A3D0E" w:rsidP="004A3D0E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0E" w:rsidRPr="000B5583" w:rsidRDefault="00C41EB4" w:rsidP="004A3D0E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0,5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0E" w:rsidRPr="000B5583" w:rsidRDefault="00C41EB4" w:rsidP="004A3D0E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0,5</w:t>
            </w:r>
          </w:p>
        </w:tc>
      </w:tr>
      <w:tr w:rsidR="004A3D0E" w:rsidRPr="000B5583" w:rsidTr="00D07B6A">
        <w:trPr>
          <w:trHeight w:val="680"/>
        </w:trPr>
        <w:tc>
          <w:tcPr>
            <w:tcW w:w="177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A3D0E" w:rsidRPr="000B5583" w:rsidRDefault="004A3D0E" w:rsidP="004A3D0E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Апрель 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0E" w:rsidRPr="000B5583" w:rsidRDefault="008E346A" w:rsidP="004A3D0E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4119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Репетиция сказ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 «Как коза избушку построила».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0E" w:rsidRPr="000B5583" w:rsidRDefault="004A3D0E" w:rsidP="004A3D0E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0E" w:rsidRPr="000B5583" w:rsidRDefault="00C41EB4" w:rsidP="004A3D0E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0E" w:rsidRPr="000B5583" w:rsidRDefault="00C41EB4" w:rsidP="004A3D0E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0,5</w:t>
            </w:r>
          </w:p>
        </w:tc>
      </w:tr>
      <w:tr w:rsidR="004A3D0E" w:rsidRPr="000B5583" w:rsidTr="00D07B6A">
        <w:trPr>
          <w:trHeight w:val="680"/>
        </w:trPr>
        <w:tc>
          <w:tcPr>
            <w:tcW w:w="177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A3D0E" w:rsidRPr="000B5583" w:rsidRDefault="004A3D0E" w:rsidP="004A3D0E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0E" w:rsidRPr="000B5583" w:rsidRDefault="008E346A" w:rsidP="004A3D0E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4119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Генеральная репетиция сказки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коза избушку построила».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0E" w:rsidRPr="000B5583" w:rsidRDefault="004A3D0E" w:rsidP="004A3D0E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41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0E" w:rsidRPr="000B5583" w:rsidRDefault="00C41EB4" w:rsidP="004A3D0E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0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0E" w:rsidRPr="000B5583" w:rsidRDefault="00C41EB4" w:rsidP="004A3D0E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1</w:t>
            </w:r>
          </w:p>
        </w:tc>
      </w:tr>
      <w:tr w:rsidR="004A3D0E" w:rsidRPr="000B5583" w:rsidTr="00D07B6A">
        <w:trPr>
          <w:trHeight w:val="680"/>
        </w:trPr>
        <w:tc>
          <w:tcPr>
            <w:tcW w:w="177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A3D0E" w:rsidRPr="000B5583" w:rsidRDefault="004A3D0E" w:rsidP="004A3D0E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6A" w:rsidRDefault="008E346A" w:rsidP="008E34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119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сказки «Как коза избушку построила»</w:t>
            </w:r>
          </w:p>
          <w:p w:rsidR="004A3D0E" w:rsidRPr="000B5583" w:rsidRDefault="004A3D0E" w:rsidP="004A3D0E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0E" w:rsidRPr="000B5583" w:rsidRDefault="004A3D0E" w:rsidP="004A3D0E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41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0E" w:rsidRPr="000B5583" w:rsidRDefault="00C41EB4" w:rsidP="004A3D0E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0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0E" w:rsidRPr="000B5583" w:rsidRDefault="00C41EB4" w:rsidP="004A3D0E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1</w:t>
            </w:r>
          </w:p>
        </w:tc>
      </w:tr>
      <w:tr w:rsidR="004A3D0E" w:rsidRPr="000B5583" w:rsidTr="00D07B6A">
        <w:trPr>
          <w:trHeight w:val="678"/>
        </w:trPr>
        <w:tc>
          <w:tcPr>
            <w:tcW w:w="177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A3D0E" w:rsidRPr="000B5583" w:rsidRDefault="004A3D0E" w:rsidP="004A3D0E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color w:val="000000"/>
                <w:sz w:val="28"/>
              </w:rPr>
              <w:t xml:space="preserve">Май 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0E" w:rsidRPr="004A3D0E" w:rsidRDefault="00C41EB4" w:rsidP="004A3D0E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6.</w:t>
            </w:r>
            <w:r w:rsidR="004A3D0E" w:rsidRPr="004A3D0E">
              <w:rPr>
                <w:rFonts w:ascii="Times New Roman" w:hAnsi="Times New Roman" w:cs="Times New Roman"/>
                <w:b/>
                <w:color w:val="000000"/>
                <w:sz w:val="24"/>
              </w:rPr>
              <w:t>Творческий отчет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0E" w:rsidRPr="000B5583" w:rsidRDefault="004A3D0E" w:rsidP="004A3D0E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0E" w:rsidRPr="000B5583" w:rsidRDefault="004A3D0E" w:rsidP="004A3D0E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0E" w:rsidRPr="000B5583" w:rsidRDefault="004A3D0E" w:rsidP="004A3D0E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1</w:t>
            </w:r>
          </w:p>
        </w:tc>
      </w:tr>
      <w:tr w:rsidR="004A3D0E" w:rsidRPr="000B5583" w:rsidTr="00D07B6A">
        <w:trPr>
          <w:trHeight w:val="678"/>
        </w:trPr>
        <w:tc>
          <w:tcPr>
            <w:tcW w:w="177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A3D0E" w:rsidRPr="000B5583" w:rsidRDefault="004A3D0E" w:rsidP="004A3D0E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0E" w:rsidRPr="000B5583" w:rsidRDefault="004A3D0E" w:rsidP="004A3D0E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 спектакля.</w:t>
            </w:r>
            <w:r w:rsidRPr="00BE2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 инсценировок или проведение мероприятия. Обсуждение. Рефлексия. Подведение итогов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0E" w:rsidRPr="000B5583" w:rsidRDefault="004A3D0E" w:rsidP="004A3D0E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41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0E" w:rsidRPr="000B5583" w:rsidRDefault="00C41EB4" w:rsidP="004A3D0E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0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0E" w:rsidRPr="000B5583" w:rsidRDefault="00C41EB4" w:rsidP="004A3D0E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1</w:t>
            </w:r>
          </w:p>
        </w:tc>
      </w:tr>
      <w:tr w:rsidR="004A3D0E" w:rsidRPr="000B5583" w:rsidTr="00E77775">
        <w:trPr>
          <w:trHeight w:val="359"/>
        </w:trPr>
        <w:tc>
          <w:tcPr>
            <w:tcW w:w="177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0E" w:rsidRPr="000B5583" w:rsidRDefault="004A3D0E" w:rsidP="004A3D0E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42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0E" w:rsidRPr="000B5583" w:rsidRDefault="004A3D0E" w:rsidP="004A3D0E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Всего часов: 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0E" w:rsidRPr="000B5583" w:rsidRDefault="004A3D0E" w:rsidP="004A3D0E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34ч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0E" w:rsidRPr="000B5583" w:rsidRDefault="004A3D0E" w:rsidP="004A3D0E">
            <w:pPr>
              <w:spacing w:line="259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0E" w:rsidRPr="000B5583" w:rsidRDefault="004A3D0E" w:rsidP="004A3D0E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58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0B5583" w:rsidRPr="000B5583" w:rsidRDefault="000B5583" w:rsidP="000B558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583">
        <w:rPr>
          <w:rFonts w:ascii="Calibri" w:eastAsia="Calibri" w:hAnsi="Calibri" w:cs="Calibri"/>
          <w:color w:val="000000"/>
          <w:sz w:val="28"/>
          <w:lang w:eastAsia="ru-RU"/>
        </w:rPr>
        <w:t xml:space="preserve"> </w:t>
      </w:r>
    </w:p>
    <w:p w:rsidR="000B5583" w:rsidRPr="000B5583" w:rsidRDefault="000B5583" w:rsidP="000B558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58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B5583" w:rsidRPr="000B5583" w:rsidRDefault="000B5583" w:rsidP="000B5583">
      <w:pPr>
        <w:spacing w:after="56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558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27895" w:rsidRDefault="00127895" w:rsidP="004C4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895" w:rsidRDefault="00127895" w:rsidP="004C4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895" w:rsidRDefault="00127895" w:rsidP="004C4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895" w:rsidRDefault="00127895" w:rsidP="004C4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895" w:rsidRDefault="00127895" w:rsidP="004C4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895" w:rsidRDefault="00127895" w:rsidP="004C4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DF" w:rsidRDefault="008C70DF" w:rsidP="004C4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DF" w:rsidRDefault="008C70DF" w:rsidP="004C4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DF" w:rsidRDefault="008C70DF" w:rsidP="004C4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DF" w:rsidRDefault="008C70DF" w:rsidP="004C4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DF" w:rsidRDefault="008C70DF" w:rsidP="004C4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DF" w:rsidRDefault="008C70DF" w:rsidP="004C4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DF" w:rsidRDefault="008C70DF" w:rsidP="004C4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DF" w:rsidRDefault="008C70DF" w:rsidP="004C4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DF" w:rsidRDefault="008C70DF" w:rsidP="004C4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DF" w:rsidRDefault="008C70DF" w:rsidP="004C4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DF" w:rsidRDefault="008C70DF" w:rsidP="004C4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DF" w:rsidRDefault="008C70DF" w:rsidP="004C4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CF6" w:rsidRDefault="00073CF6" w:rsidP="004C4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CF6" w:rsidRDefault="00073CF6" w:rsidP="004C4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CF6" w:rsidRDefault="00073CF6" w:rsidP="004C4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CF6" w:rsidRDefault="00073CF6" w:rsidP="004C4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CF6" w:rsidRDefault="00073CF6" w:rsidP="004C4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CF6" w:rsidRDefault="00073CF6" w:rsidP="004C4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CF6" w:rsidRDefault="00073CF6" w:rsidP="004C4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CF6" w:rsidRDefault="00073CF6" w:rsidP="004C4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CF6" w:rsidRDefault="00073CF6" w:rsidP="004C4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CF6" w:rsidRDefault="00073CF6" w:rsidP="004C4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DF" w:rsidRDefault="008C70DF" w:rsidP="004C4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DF" w:rsidRDefault="008C70DF" w:rsidP="004C4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DF" w:rsidRDefault="008C70DF" w:rsidP="004C4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0DF" w:rsidRDefault="008C70DF" w:rsidP="004C4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494" w:rsidRPr="00D5125F" w:rsidRDefault="003D2494" w:rsidP="004C4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25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4C4CA3">
        <w:rPr>
          <w:rFonts w:ascii="Times New Roman" w:hAnsi="Times New Roman" w:cs="Times New Roman"/>
          <w:b/>
          <w:sz w:val="24"/>
          <w:szCs w:val="24"/>
        </w:rPr>
        <w:t xml:space="preserve"> ТЕАТРАЛЬНЫЙ КРУЖОК</w:t>
      </w:r>
      <w:r w:rsidRPr="00D5125F">
        <w:rPr>
          <w:rFonts w:ascii="Times New Roman" w:hAnsi="Times New Roman" w:cs="Times New Roman"/>
          <w:b/>
          <w:sz w:val="24"/>
          <w:szCs w:val="24"/>
        </w:rPr>
        <w:t xml:space="preserve"> 1 КЛ</w:t>
      </w:r>
    </w:p>
    <w:p w:rsidR="003D2494" w:rsidRPr="00D5125F" w:rsidRDefault="003D2494" w:rsidP="003D2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C01" w:rsidRDefault="004C4CA3" w:rsidP="00130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2022/2023</w:t>
      </w:r>
      <w:r w:rsidR="003D2494" w:rsidRPr="00D5125F">
        <w:rPr>
          <w:rFonts w:ascii="Times New Roman" w:hAnsi="Times New Roman" w:cs="Times New Roman"/>
          <w:sz w:val="24"/>
          <w:szCs w:val="24"/>
        </w:rPr>
        <w:t>учебный год</w:t>
      </w:r>
      <w:r w:rsidR="00127895">
        <w:rPr>
          <w:rFonts w:ascii="Times New Roman" w:hAnsi="Times New Roman" w:cs="Times New Roman"/>
          <w:sz w:val="24"/>
          <w:szCs w:val="24"/>
        </w:rPr>
        <w:t xml:space="preserve"> </w:t>
      </w:r>
      <w:r w:rsidR="00073CF6">
        <w:rPr>
          <w:rFonts w:ascii="Times New Roman" w:hAnsi="Times New Roman" w:cs="Times New Roman"/>
          <w:sz w:val="24"/>
          <w:szCs w:val="24"/>
        </w:rPr>
        <w:t xml:space="preserve">(1ч в неделю </w:t>
      </w:r>
      <w:r>
        <w:rPr>
          <w:rFonts w:ascii="Times New Roman" w:hAnsi="Times New Roman" w:cs="Times New Roman"/>
          <w:sz w:val="24"/>
          <w:szCs w:val="24"/>
        </w:rPr>
        <w:t>34</w:t>
      </w:r>
      <w:r w:rsidR="003D2494" w:rsidRPr="00D5125F">
        <w:rPr>
          <w:rFonts w:ascii="Times New Roman" w:hAnsi="Times New Roman" w:cs="Times New Roman"/>
          <w:sz w:val="24"/>
          <w:szCs w:val="24"/>
        </w:rPr>
        <w:t>ч)</w:t>
      </w:r>
    </w:p>
    <w:p w:rsidR="001308E1" w:rsidRDefault="001308E1" w:rsidP="001308E1">
      <w:pPr>
        <w:tabs>
          <w:tab w:val="left" w:pos="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2241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567"/>
        <w:gridCol w:w="850"/>
        <w:gridCol w:w="709"/>
        <w:gridCol w:w="1985"/>
        <w:gridCol w:w="5953"/>
        <w:gridCol w:w="2410"/>
        <w:gridCol w:w="6540"/>
      </w:tblGrid>
      <w:tr w:rsidR="001308E1" w:rsidRPr="001308E1" w:rsidTr="00E30863">
        <w:trPr>
          <w:gridAfter w:val="1"/>
          <w:wAfter w:w="6540" w:type="dxa"/>
        </w:trPr>
        <w:tc>
          <w:tcPr>
            <w:tcW w:w="567" w:type="dxa"/>
            <w:vMerge w:val="restart"/>
          </w:tcPr>
          <w:p w:rsidR="001308E1" w:rsidRPr="001308E1" w:rsidRDefault="001308E1" w:rsidP="00130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6" w:type="dxa"/>
            <w:vMerge w:val="restart"/>
          </w:tcPr>
          <w:p w:rsidR="001308E1" w:rsidRPr="001308E1" w:rsidRDefault="001308E1" w:rsidP="001308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1308E1" w:rsidRPr="001308E1" w:rsidRDefault="001308E1" w:rsidP="001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(разделы, темы)</w:t>
            </w:r>
          </w:p>
        </w:tc>
        <w:tc>
          <w:tcPr>
            <w:tcW w:w="567" w:type="dxa"/>
            <w:vMerge w:val="restart"/>
          </w:tcPr>
          <w:p w:rsidR="001308E1" w:rsidRPr="001308E1" w:rsidRDefault="001308E1" w:rsidP="001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К-во час</w:t>
            </w:r>
          </w:p>
        </w:tc>
        <w:tc>
          <w:tcPr>
            <w:tcW w:w="1559" w:type="dxa"/>
            <w:gridSpan w:val="2"/>
          </w:tcPr>
          <w:p w:rsidR="001308E1" w:rsidRPr="001308E1" w:rsidRDefault="001308E1" w:rsidP="001308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Даты </w:t>
            </w:r>
          </w:p>
          <w:p w:rsidR="001308E1" w:rsidRPr="001308E1" w:rsidRDefault="001308E1" w:rsidP="001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85" w:type="dxa"/>
            <w:vMerge w:val="restart"/>
          </w:tcPr>
          <w:p w:rsidR="001308E1" w:rsidRPr="001308E1" w:rsidRDefault="001308E1" w:rsidP="001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оснащение (оборудование)</w:t>
            </w:r>
          </w:p>
        </w:tc>
        <w:tc>
          <w:tcPr>
            <w:tcW w:w="5953" w:type="dxa"/>
            <w:vMerge w:val="restart"/>
          </w:tcPr>
          <w:p w:rsidR="001308E1" w:rsidRPr="001308E1" w:rsidRDefault="001308E1" w:rsidP="001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2410" w:type="dxa"/>
            <w:vMerge w:val="restart"/>
          </w:tcPr>
          <w:p w:rsidR="001308E1" w:rsidRPr="001308E1" w:rsidRDefault="001308E1" w:rsidP="001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E1">
              <w:rPr>
                <w:rFonts w:ascii="Times New Roman" w:eastAsia="Times New Roman" w:hAnsi="Times New Roman" w:cs="Times New Roman"/>
                <w:lang w:eastAsia="ru-RU"/>
              </w:rPr>
              <w:t>Основные направления воспитательной деятельности.</w:t>
            </w:r>
          </w:p>
        </w:tc>
      </w:tr>
      <w:tr w:rsidR="001308E1" w:rsidRPr="001308E1" w:rsidTr="00E30863">
        <w:trPr>
          <w:gridAfter w:val="1"/>
          <w:wAfter w:w="6540" w:type="dxa"/>
        </w:trPr>
        <w:tc>
          <w:tcPr>
            <w:tcW w:w="567" w:type="dxa"/>
            <w:vMerge/>
          </w:tcPr>
          <w:p w:rsidR="001308E1" w:rsidRPr="001308E1" w:rsidRDefault="001308E1" w:rsidP="001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</w:tcPr>
          <w:p w:rsidR="001308E1" w:rsidRPr="001308E1" w:rsidRDefault="001308E1" w:rsidP="001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308E1" w:rsidRPr="001308E1" w:rsidRDefault="001308E1" w:rsidP="001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308E1" w:rsidRPr="001308E1" w:rsidRDefault="001308E1" w:rsidP="001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</w:tcPr>
          <w:p w:rsidR="001308E1" w:rsidRPr="001308E1" w:rsidRDefault="001308E1" w:rsidP="001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985" w:type="dxa"/>
            <w:vMerge/>
          </w:tcPr>
          <w:p w:rsidR="001308E1" w:rsidRPr="001308E1" w:rsidRDefault="001308E1" w:rsidP="001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vMerge/>
          </w:tcPr>
          <w:p w:rsidR="001308E1" w:rsidRPr="001308E1" w:rsidRDefault="001308E1" w:rsidP="001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1308E1" w:rsidRPr="001308E1" w:rsidRDefault="001308E1" w:rsidP="001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308E1" w:rsidRPr="001308E1" w:rsidTr="00E30863">
        <w:trPr>
          <w:gridAfter w:val="1"/>
          <w:wAfter w:w="6540" w:type="dxa"/>
          <w:trHeight w:val="481"/>
        </w:trPr>
        <w:tc>
          <w:tcPr>
            <w:tcW w:w="15877" w:type="dxa"/>
            <w:gridSpan w:val="8"/>
          </w:tcPr>
          <w:p w:rsidR="001308E1" w:rsidRPr="008C70DF" w:rsidRDefault="001308E1" w:rsidP="001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тема</w:t>
            </w:r>
            <w:r w:rsidR="00073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  <w:r w:rsidRPr="008C70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 «</w:t>
            </w:r>
            <w:r w:rsidR="00127895" w:rsidRPr="008C70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 простого к сложному!</w:t>
            </w:r>
            <w:r w:rsidRPr="008C70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B024B7" w:rsidRPr="001308E1" w:rsidTr="00E30863">
        <w:trPr>
          <w:gridAfter w:val="1"/>
          <w:wAfter w:w="6540" w:type="dxa"/>
          <w:trHeight w:val="481"/>
        </w:trPr>
        <w:tc>
          <w:tcPr>
            <w:tcW w:w="15877" w:type="dxa"/>
            <w:gridSpan w:val="8"/>
          </w:tcPr>
          <w:p w:rsidR="00B024B7" w:rsidRPr="001308E1" w:rsidRDefault="00B024B7" w:rsidP="00B02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1.</w:t>
            </w:r>
            <w:r w:rsidRPr="00EA3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308E1" w:rsidRPr="001308E1" w:rsidTr="00E30863">
        <w:trPr>
          <w:gridAfter w:val="1"/>
          <w:wAfter w:w="6540" w:type="dxa"/>
        </w:trPr>
        <w:tc>
          <w:tcPr>
            <w:tcW w:w="567" w:type="dxa"/>
          </w:tcPr>
          <w:p w:rsidR="001308E1" w:rsidRDefault="001308E1" w:rsidP="001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308E1" w:rsidRDefault="001308E1" w:rsidP="001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8E1" w:rsidRDefault="001308E1" w:rsidP="001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8E1" w:rsidRDefault="001308E1" w:rsidP="001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8E1" w:rsidRPr="001308E1" w:rsidRDefault="001308E1" w:rsidP="001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1308E1" w:rsidRPr="00073CF6" w:rsidRDefault="001308E1" w:rsidP="00073CF6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CF6">
              <w:rPr>
                <w:rFonts w:ascii="Times New Roman" w:hAnsi="Times New Roman"/>
                <w:sz w:val="24"/>
                <w:szCs w:val="24"/>
                <w:lang w:eastAsia="ru-RU"/>
              </w:rPr>
              <w:t>Вводное занятие. Знакомство с</w:t>
            </w:r>
          </w:p>
          <w:p w:rsidR="001308E1" w:rsidRPr="00073CF6" w:rsidRDefault="001308E1" w:rsidP="00073CF6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CF6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коллективом, программой студии,</w:t>
            </w:r>
          </w:p>
          <w:p w:rsidR="001308E1" w:rsidRPr="001308E1" w:rsidRDefault="001308E1" w:rsidP="00073CF6">
            <w:pPr>
              <w:pStyle w:val="ab"/>
              <w:rPr>
                <w:lang w:eastAsia="ru-RU"/>
              </w:rPr>
            </w:pPr>
            <w:r w:rsidRPr="00073C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правилами поведения. Инструктаж по технике безопасности на </w:t>
            </w:r>
            <w:r w:rsidRPr="00073CF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занятиях.</w:t>
            </w:r>
          </w:p>
        </w:tc>
        <w:tc>
          <w:tcPr>
            <w:tcW w:w="567" w:type="dxa"/>
          </w:tcPr>
          <w:p w:rsidR="001308E1" w:rsidRPr="001308E1" w:rsidRDefault="001308E1" w:rsidP="001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1308E1" w:rsidRPr="001308E1" w:rsidRDefault="00D07B6A" w:rsidP="00130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709" w:type="dxa"/>
          </w:tcPr>
          <w:p w:rsidR="001308E1" w:rsidRPr="001308E1" w:rsidRDefault="001308E1" w:rsidP="0013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308E1" w:rsidRPr="001308E1" w:rsidRDefault="001308E1" w:rsidP="00130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127895" w:rsidRPr="000C37EC" w:rsidRDefault="00141A23" w:rsidP="00073CF6">
            <w:pPr>
              <w:spacing w:after="59" w:line="259" w:lineRule="auto"/>
              <w:ind w:left="40" w:hanging="40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Развивать</w:t>
            </w:r>
            <w:r w:rsidR="00127895" w:rsidRPr="00127895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ин</w:t>
            </w:r>
            <w:r w:rsidR="00073CF6">
              <w:rPr>
                <w:rFonts w:ascii="Times New Roman" w:eastAsia="Calibri" w:hAnsi="Times New Roman" w:cs="Times New Roman"/>
                <w:sz w:val="24"/>
                <w:lang w:eastAsia="ru-RU"/>
              </w:rPr>
              <w:t>терес к театральному искусству;</w:t>
            </w:r>
            <w:r w:rsidR="00127895" w:rsidRPr="00127895">
              <w:rPr>
                <w:rFonts w:ascii="Times New Roman" w:eastAsia="Calibri" w:hAnsi="Times New Roman" w:cs="Times New Roman"/>
                <w:sz w:val="24"/>
                <w:lang w:eastAsia="ru-RU"/>
              </w:rPr>
              <w:t>освоить правила поведения в театре (на сцене и в зрительном зале);</w:t>
            </w:r>
            <w:r w:rsidR="000C37EC" w:rsidRPr="00535900">
              <w:rPr>
                <w:b/>
              </w:rPr>
              <w:t xml:space="preserve"> </w:t>
            </w:r>
            <w:r w:rsidR="000C37EC" w:rsidRPr="000C37EC">
              <w:rPr>
                <w:rFonts w:ascii="Times New Roman" w:hAnsi="Times New Roman" w:cs="Times New Roman"/>
              </w:rPr>
              <w:t>Знакомятся с особенностями организации работы театра, техникой безопасности. Знакомятся с особенностями театральной терминологии.</w:t>
            </w:r>
          </w:p>
          <w:p w:rsidR="003D528A" w:rsidRPr="00127895" w:rsidRDefault="003D528A" w:rsidP="00073CF6">
            <w:pPr>
              <w:spacing w:after="59" w:line="259" w:lineRule="auto"/>
              <w:ind w:left="40" w:hanging="40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  <w:p w:rsidR="001308E1" w:rsidRPr="001308E1" w:rsidRDefault="001308E1" w:rsidP="00073CF6">
            <w:pPr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8E1" w:rsidRPr="001308E1" w:rsidRDefault="001308E1" w:rsidP="001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4B7" w:rsidRPr="001308E1" w:rsidTr="00E30863">
        <w:trPr>
          <w:gridAfter w:val="1"/>
          <w:wAfter w:w="6540" w:type="dxa"/>
        </w:trPr>
        <w:tc>
          <w:tcPr>
            <w:tcW w:w="13467" w:type="dxa"/>
            <w:gridSpan w:val="7"/>
          </w:tcPr>
          <w:p w:rsidR="00B024B7" w:rsidRPr="00B024B7" w:rsidRDefault="00B024B7" w:rsidP="00127895">
            <w:pPr>
              <w:spacing w:after="59" w:line="259" w:lineRule="auto"/>
              <w:ind w:left="222" w:hanging="10"/>
              <w:rPr>
                <w:rFonts w:ascii="Times New Roman" w:eastAsia="Calibri" w:hAnsi="Times New Roman" w:cs="Times New Roman"/>
                <w:b/>
                <w:i/>
                <w:sz w:val="24"/>
                <w:lang w:eastAsia="ru-RU"/>
              </w:rPr>
            </w:pPr>
            <w:r w:rsidRPr="00B024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3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театральной культуры (Театральное закулисье) 4 часа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024B7" w:rsidRPr="001308E1" w:rsidRDefault="00B024B7" w:rsidP="001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895" w:rsidRPr="001308E1" w:rsidTr="00E30863">
        <w:trPr>
          <w:gridAfter w:val="1"/>
          <w:wAfter w:w="6540" w:type="dxa"/>
        </w:trPr>
        <w:tc>
          <w:tcPr>
            <w:tcW w:w="567" w:type="dxa"/>
          </w:tcPr>
          <w:p w:rsidR="00127895" w:rsidRDefault="00127895" w:rsidP="001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895" w:rsidRDefault="00E532B5" w:rsidP="001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27895" w:rsidRDefault="00127895" w:rsidP="001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895" w:rsidRDefault="00127895" w:rsidP="001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895" w:rsidRDefault="00127895" w:rsidP="001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895" w:rsidRDefault="00127895" w:rsidP="001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127895" w:rsidRPr="00EA39AC" w:rsidRDefault="00127895" w:rsidP="001308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2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Понятие 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театре. Виды театра. Отличие театра от других </w:t>
            </w:r>
            <w:r w:rsidRPr="003D2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видов искусства.</w:t>
            </w:r>
          </w:p>
        </w:tc>
        <w:tc>
          <w:tcPr>
            <w:tcW w:w="567" w:type="dxa"/>
          </w:tcPr>
          <w:p w:rsidR="00127895" w:rsidRDefault="003D528A" w:rsidP="001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127895" w:rsidRPr="001308E1" w:rsidRDefault="00D07B6A" w:rsidP="00130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709" w:type="dxa"/>
          </w:tcPr>
          <w:p w:rsidR="00127895" w:rsidRPr="001308E1" w:rsidRDefault="00127895" w:rsidP="0013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27895" w:rsidRPr="001308E1" w:rsidRDefault="00127895" w:rsidP="00130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3D528A" w:rsidRPr="00073CF6" w:rsidRDefault="003D528A" w:rsidP="003D528A">
            <w:pPr>
              <w:spacing w:after="3" w:line="265" w:lineRule="auto"/>
              <w:ind w:left="-15" w:right="40"/>
              <w:jc w:val="both"/>
              <w:rPr>
                <w:rFonts w:ascii="Times New Roman" w:eastAsia="Calibri" w:hAnsi="Times New Roman" w:cs="Times New Roman"/>
                <w:color w:val="C01727"/>
                <w:sz w:val="12"/>
                <w:lang w:eastAsia="ru-RU"/>
              </w:rPr>
            </w:pPr>
          </w:p>
          <w:p w:rsidR="003D528A" w:rsidRPr="00073CF6" w:rsidRDefault="00073CF6" w:rsidP="00073CF6">
            <w:pPr>
              <w:spacing w:after="59" w:line="259" w:lineRule="auto"/>
              <w:ind w:left="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3D528A" w:rsidRPr="00073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своить правила проведения рефлексии; строить логическое рассуждение и делать вывод;</w:t>
            </w:r>
          </w:p>
          <w:p w:rsidR="00127895" w:rsidRPr="00073CF6" w:rsidRDefault="00073CF6" w:rsidP="00073CF6">
            <w:pPr>
              <w:spacing w:after="59" w:line="259" w:lineRule="auto"/>
              <w:ind w:left="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3D528A" w:rsidRPr="00073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рганизовывать учебное взаимодействие и совместную деятельность с педагогом и сверстн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иками;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7895" w:rsidRPr="001308E1" w:rsidRDefault="00127895" w:rsidP="001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28A" w:rsidRPr="001308E1" w:rsidTr="00E30863">
        <w:trPr>
          <w:gridAfter w:val="1"/>
          <w:wAfter w:w="6540" w:type="dxa"/>
        </w:trPr>
        <w:tc>
          <w:tcPr>
            <w:tcW w:w="567" w:type="dxa"/>
          </w:tcPr>
          <w:p w:rsidR="003D528A" w:rsidRDefault="003D528A" w:rsidP="001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28A" w:rsidRDefault="00E532B5" w:rsidP="001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</w:tcPr>
          <w:p w:rsidR="003D528A" w:rsidRPr="003D2494" w:rsidRDefault="003D528A" w:rsidP="007525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Структура театра, </w:t>
            </w:r>
            <w:r w:rsidRPr="00164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профессии: актер, режиссер,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64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сценарист, художник, гример</w:t>
            </w:r>
            <w:r w:rsidR="007525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Сценический этюд «Уж эти Профессии </w:t>
            </w:r>
            <w:r w:rsidR="00752528" w:rsidRPr="00B23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театра…»</w:t>
            </w:r>
          </w:p>
        </w:tc>
        <w:tc>
          <w:tcPr>
            <w:tcW w:w="567" w:type="dxa"/>
          </w:tcPr>
          <w:p w:rsidR="003D528A" w:rsidRDefault="000C37EC" w:rsidP="001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3D528A" w:rsidRPr="001308E1" w:rsidRDefault="00D07B6A" w:rsidP="00130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709" w:type="dxa"/>
          </w:tcPr>
          <w:p w:rsidR="003D528A" w:rsidRPr="001308E1" w:rsidRDefault="003D528A" w:rsidP="0013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D528A" w:rsidRPr="001308E1" w:rsidRDefault="003D528A" w:rsidP="00130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141A23" w:rsidRPr="00073CF6" w:rsidRDefault="00141A23" w:rsidP="00141A23">
            <w:pPr>
              <w:spacing w:after="3" w:line="265" w:lineRule="auto"/>
              <w:ind w:left="-15" w:right="40"/>
              <w:jc w:val="both"/>
              <w:rPr>
                <w:rFonts w:ascii="Times New Roman" w:eastAsia="Calibri" w:hAnsi="Times New Roman" w:cs="Times New Roman"/>
                <w:color w:val="221F1F"/>
                <w:sz w:val="24"/>
                <w:lang w:eastAsia="ru-RU"/>
              </w:rPr>
            </w:pPr>
            <w:r w:rsidRPr="00073CF6">
              <w:rPr>
                <w:rFonts w:ascii="Times New Roman" w:eastAsia="Calibri" w:hAnsi="Times New Roman" w:cs="Times New Roman"/>
                <w:color w:val="221F1F"/>
                <w:sz w:val="24"/>
                <w:lang w:eastAsia="ru-RU"/>
              </w:rPr>
              <w:t xml:space="preserve">Развить интерес к театральному искусству; </w:t>
            </w:r>
          </w:p>
          <w:p w:rsidR="00141A23" w:rsidRPr="00073CF6" w:rsidRDefault="00141A23" w:rsidP="00141A23">
            <w:pPr>
              <w:spacing w:after="3" w:line="265" w:lineRule="auto"/>
              <w:ind w:left="-15" w:right="40"/>
              <w:jc w:val="both"/>
              <w:rPr>
                <w:rFonts w:ascii="Times New Roman" w:eastAsia="Calibri" w:hAnsi="Times New Roman" w:cs="Times New Roman"/>
                <w:color w:val="221F1F"/>
                <w:sz w:val="24"/>
                <w:lang w:eastAsia="ru-RU"/>
              </w:rPr>
            </w:pPr>
            <w:r w:rsidRPr="00073CF6">
              <w:rPr>
                <w:rFonts w:ascii="Times New Roman" w:eastAsia="Calibri" w:hAnsi="Times New Roman" w:cs="Times New Roman"/>
                <w:color w:val="C01727"/>
                <w:sz w:val="18"/>
                <w:vertAlign w:val="subscript"/>
                <w:lang w:eastAsia="ru-RU"/>
              </w:rPr>
              <w:t xml:space="preserve"> </w:t>
            </w:r>
            <w:r w:rsidRPr="00073CF6">
              <w:rPr>
                <w:rFonts w:ascii="Times New Roman" w:eastAsia="Calibri" w:hAnsi="Times New Roman" w:cs="Times New Roman"/>
                <w:color w:val="221F1F"/>
                <w:sz w:val="24"/>
                <w:lang w:eastAsia="ru-RU"/>
              </w:rPr>
              <w:t>освоить правила поведения в театре (на сцене и в зрительном зале);</w:t>
            </w:r>
          </w:p>
          <w:p w:rsidR="00141A23" w:rsidRPr="00073CF6" w:rsidRDefault="00141A23" w:rsidP="00141A23">
            <w:pPr>
              <w:spacing w:after="3" w:line="265" w:lineRule="auto"/>
              <w:ind w:left="-15" w:right="40"/>
              <w:jc w:val="both"/>
              <w:rPr>
                <w:rFonts w:ascii="Times New Roman" w:eastAsia="Calibri" w:hAnsi="Times New Roman" w:cs="Times New Roman"/>
                <w:color w:val="221F1F"/>
                <w:sz w:val="24"/>
                <w:lang w:eastAsia="ru-RU"/>
              </w:rPr>
            </w:pPr>
            <w:r w:rsidRPr="00073CF6">
              <w:rPr>
                <w:rFonts w:ascii="Times New Roman" w:eastAsia="Calibri" w:hAnsi="Times New Roman" w:cs="Times New Roman"/>
                <w:color w:val="221F1F"/>
                <w:sz w:val="24"/>
                <w:lang w:eastAsia="ru-RU"/>
              </w:rPr>
              <w:t xml:space="preserve">сформировать представления о театральных профессиях; </w:t>
            </w:r>
          </w:p>
          <w:p w:rsidR="00141A23" w:rsidRPr="00073CF6" w:rsidRDefault="00141A23" w:rsidP="00141A23">
            <w:pPr>
              <w:spacing w:after="3" w:line="265" w:lineRule="auto"/>
              <w:ind w:left="-15" w:right="40"/>
              <w:jc w:val="both"/>
              <w:rPr>
                <w:rFonts w:ascii="Times New Roman" w:eastAsia="Calibri" w:hAnsi="Times New Roman" w:cs="Times New Roman"/>
                <w:color w:val="221F1F"/>
                <w:sz w:val="24"/>
                <w:lang w:eastAsia="ru-RU"/>
              </w:rPr>
            </w:pPr>
            <w:r w:rsidRPr="00073CF6">
              <w:rPr>
                <w:rFonts w:ascii="Times New Roman" w:eastAsia="Calibri" w:hAnsi="Times New Roman" w:cs="Times New Roman"/>
                <w:color w:val="C01727"/>
                <w:sz w:val="18"/>
                <w:vertAlign w:val="subscript"/>
                <w:lang w:eastAsia="ru-RU"/>
              </w:rPr>
              <w:t xml:space="preserve"> </w:t>
            </w:r>
            <w:r w:rsidRPr="00073CF6">
              <w:rPr>
                <w:rFonts w:ascii="Times New Roman" w:eastAsia="Calibri" w:hAnsi="Times New Roman" w:cs="Times New Roman"/>
                <w:color w:val="221F1F"/>
                <w:sz w:val="24"/>
                <w:lang w:eastAsia="ru-RU"/>
              </w:rPr>
              <w:t xml:space="preserve">освоить правила проведения рефлексии; </w:t>
            </w:r>
          </w:p>
          <w:p w:rsidR="00141A23" w:rsidRPr="00073CF6" w:rsidRDefault="00141A23" w:rsidP="00141A23">
            <w:pPr>
              <w:spacing w:after="3" w:line="265" w:lineRule="auto"/>
              <w:ind w:left="-15" w:right="40"/>
              <w:jc w:val="both"/>
              <w:rPr>
                <w:rFonts w:ascii="Times New Roman" w:eastAsia="Calibri" w:hAnsi="Times New Roman" w:cs="Times New Roman"/>
                <w:color w:val="221F1F"/>
                <w:sz w:val="24"/>
                <w:lang w:eastAsia="ru-RU"/>
              </w:rPr>
            </w:pPr>
            <w:r w:rsidRPr="00073CF6">
              <w:rPr>
                <w:rFonts w:ascii="Times New Roman" w:eastAsia="Calibri" w:hAnsi="Times New Roman" w:cs="Times New Roman"/>
                <w:color w:val="221F1F"/>
                <w:sz w:val="24"/>
                <w:lang w:eastAsia="ru-RU"/>
              </w:rPr>
              <w:t>строить логическое рассуждение и делать вывод;</w:t>
            </w:r>
          </w:p>
          <w:p w:rsidR="00141A23" w:rsidRPr="00073CF6" w:rsidRDefault="00141A23" w:rsidP="00141A23">
            <w:pPr>
              <w:spacing w:after="3" w:line="265" w:lineRule="auto"/>
              <w:ind w:left="212" w:right="118" w:hanging="227"/>
              <w:jc w:val="both"/>
              <w:rPr>
                <w:rFonts w:ascii="Times New Roman" w:eastAsia="Calibri" w:hAnsi="Times New Roman" w:cs="Times New Roman"/>
                <w:color w:val="221F1F"/>
                <w:sz w:val="24"/>
                <w:lang w:eastAsia="ru-RU"/>
              </w:rPr>
            </w:pPr>
            <w:r w:rsidRPr="00073CF6">
              <w:rPr>
                <w:rFonts w:ascii="Times New Roman" w:eastAsia="Calibri" w:hAnsi="Times New Roman" w:cs="Times New Roman"/>
                <w:color w:val="221F1F"/>
                <w:sz w:val="24"/>
                <w:lang w:eastAsia="ru-RU"/>
              </w:rPr>
              <w:t>выражать разнообразные эмоциональные состояния (грусть, радость, злоба, удивление, восхищение);</w:t>
            </w:r>
          </w:p>
          <w:p w:rsidR="00141A23" w:rsidRPr="00073CF6" w:rsidRDefault="00141A23" w:rsidP="00141A23">
            <w:pPr>
              <w:spacing w:after="3" w:line="265" w:lineRule="auto"/>
              <w:ind w:left="-15" w:right="40"/>
              <w:jc w:val="both"/>
              <w:rPr>
                <w:rFonts w:ascii="Times New Roman" w:eastAsia="Calibri" w:hAnsi="Times New Roman" w:cs="Times New Roman"/>
                <w:color w:val="221F1F"/>
                <w:sz w:val="24"/>
                <w:lang w:eastAsia="ru-RU"/>
              </w:rPr>
            </w:pPr>
            <w:r w:rsidRPr="00073CF6">
              <w:rPr>
                <w:rFonts w:ascii="Times New Roman" w:eastAsia="Calibri" w:hAnsi="Times New Roman" w:cs="Times New Roman"/>
                <w:color w:val="221F1F"/>
                <w:sz w:val="24"/>
                <w:lang w:eastAsia="ru-RU"/>
              </w:rPr>
              <w:t>вербализовать эмоциональное впечатление, оказанное на него источником;</w:t>
            </w:r>
          </w:p>
          <w:p w:rsidR="00141A23" w:rsidRPr="00073CF6" w:rsidRDefault="00141A23" w:rsidP="00141A23">
            <w:pPr>
              <w:spacing w:after="171" w:line="265" w:lineRule="auto"/>
              <w:ind w:left="-15" w:right="40"/>
              <w:jc w:val="both"/>
              <w:rPr>
                <w:rFonts w:ascii="Times New Roman" w:eastAsia="Calibri" w:hAnsi="Times New Roman" w:cs="Times New Roman"/>
                <w:color w:val="221F1F"/>
                <w:sz w:val="24"/>
                <w:lang w:eastAsia="ru-RU"/>
              </w:rPr>
            </w:pPr>
            <w:r w:rsidRPr="00073CF6">
              <w:rPr>
                <w:rFonts w:ascii="Times New Roman" w:eastAsia="Calibri" w:hAnsi="Times New Roman" w:cs="Times New Roman"/>
                <w:color w:val="221F1F"/>
                <w:sz w:val="24"/>
                <w:lang w:eastAsia="ru-RU"/>
              </w:rPr>
              <w:t>ориентироваться в содержании текста, понимать целостный смысл простого текста.</w:t>
            </w:r>
          </w:p>
          <w:p w:rsidR="003D528A" w:rsidRPr="00073CF6" w:rsidRDefault="003D528A" w:rsidP="003D528A">
            <w:pPr>
              <w:spacing w:after="3" w:line="265" w:lineRule="auto"/>
              <w:ind w:left="-15" w:right="40"/>
              <w:jc w:val="both"/>
              <w:rPr>
                <w:rFonts w:ascii="Times New Roman" w:eastAsia="Calibri" w:hAnsi="Times New Roman" w:cs="Times New Roman"/>
                <w:color w:val="C01727"/>
                <w:sz w:val="1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28A" w:rsidRPr="001308E1" w:rsidRDefault="003D528A" w:rsidP="0013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528" w:rsidRPr="001308E1" w:rsidTr="00E30863">
        <w:trPr>
          <w:gridAfter w:val="1"/>
          <w:wAfter w:w="6540" w:type="dxa"/>
        </w:trPr>
        <w:tc>
          <w:tcPr>
            <w:tcW w:w="567" w:type="dxa"/>
          </w:tcPr>
          <w:p w:rsidR="00752528" w:rsidRDefault="00E532B5" w:rsidP="0075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52528" w:rsidRDefault="00752528" w:rsidP="0075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28" w:rsidRPr="00B23E14" w:rsidRDefault="00752528" w:rsidP="007525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Культура </w:t>
            </w:r>
            <w:r w:rsidRPr="00B23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поведения на</w:t>
            </w:r>
          </w:p>
          <w:p w:rsidR="00752528" w:rsidRPr="003D2494" w:rsidRDefault="00752528" w:rsidP="007525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сцене и в </w:t>
            </w:r>
            <w:r w:rsidRPr="00B23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зрительном зале.</w:t>
            </w:r>
          </w:p>
        </w:tc>
        <w:tc>
          <w:tcPr>
            <w:tcW w:w="567" w:type="dxa"/>
          </w:tcPr>
          <w:p w:rsidR="00752528" w:rsidRDefault="000C37EC" w:rsidP="0075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752528" w:rsidRPr="001308E1" w:rsidRDefault="00D07B6A" w:rsidP="007525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709" w:type="dxa"/>
          </w:tcPr>
          <w:p w:rsidR="00752528" w:rsidRPr="001308E1" w:rsidRDefault="00752528" w:rsidP="007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52528" w:rsidRPr="001308E1" w:rsidRDefault="00752528" w:rsidP="00752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141A23" w:rsidRPr="00073CF6" w:rsidRDefault="00141A23" w:rsidP="00141A23">
            <w:pPr>
              <w:spacing w:after="3" w:line="265" w:lineRule="auto"/>
              <w:ind w:left="-15" w:right="40"/>
              <w:jc w:val="both"/>
              <w:rPr>
                <w:rFonts w:ascii="Times New Roman" w:eastAsia="Calibri" w:hAnsi="Times New Roman" w:cs="Times New Roman"/>
                <w:color w:val="221F1F"/>
                <w:sz w:val="24"/>
                <w:lang w:eastAsia="ru-RU"/>
              </w:rPr>
            </w:pPr>
            <w:r w:rsidRPr="00073CF6">
              <w:rPr>
                <w:rFonts w:ascii="Times New Roman" w:eastAsia="Calibri" w:hAnsi="Times New Roman" w:cs="Times New Roman"/>
                <w:color w:val="221F1F"/>
                <w:sz w:val="24"/>
                <w:lang w:eastAsia="ru-RU"/>
              </w:rPr>
              <w:t xml:space="preserve">Развить интерес к театральному искусству; </w:t>
            </w:r>
          </w:p>
          <w:p w:rsidR="00141A23" w:rsidRPr="00073CF6" w:rsidRDefault="00141A23" w:rsidP="00141A23">
            <w:pPr>
              <w:spacing w:after="3" w:line="265" w:lineRule="auto"/>
              <w:ind w:left="-15" w:right="40"/>
              <w:jc w:val="both"/>
              <w:rPr>
                <w:rFonts w:ascii="Times New Roman" w:eastAsia="Calibri" w:hAnsi="Times New Roman" w:cs="Times New Roman"/>
                <w:color w:val="221F1F"/>
                <w:sz w:val="24"/>
                <w:lang w:eastAsia="ru-RU"/>
              </w:rPr>
            </w:pPr>
            <w:r w:rsidRPr="00073CF6">
              <w:rPr>
                <w:rFonts w:ascii="Times New Roman" w:eastAsia="Calibri" w:hAnsi="Times New Roman" w:cs="Times New Roman"/>
                <w:color w:val="221F1F"/>
                <w:sz w:val="24"/>
                <w:lang w:eastAsia="ru-RU"/>
              </w:rPr>
              <w:t xml:space="preserve">Освоить правила проведения рефлексии; </w:t>
            </w:r>
          </w:p>
          <w:p w:rsidR="00141A23" w:rsidRPr="00073CF6" w:rsidRDefault="00141A23" w:rsidP="00141A23">
            <w:pPr>
              <w:spacing w:after="3" w:line="265" w:lineRule="auto"/>
              <w:ind w:left="-15" w:right="40"/>
              <w:jc w:val="both"/>
              <w:rPr>
                <w:rFonts w:ascii="Times New Roman" w:eastAsia="Calibri" w:hAnsi="Times New Roman" w:cs="Times New Roman"/>
                <w:color w:val="221F1F"/>
                <w:sz w:val="24"/>
                <w:lang w:eastAsia="ru-RU"/>
              </w:rPr>
            </w:pPr>
            <w:r w:rsidRPr="00073CF6">
              <w:rPr>
                <w:rFonts w:ascii="Times New Roman" w:eastAsia="Calibri" w:hAnsi="Times New Roman" w:cs="Times New Roman"/>
                <w:color w:val="C01727"/>
                <w:sz w:val="18"/>
                <w:vertAlign w:val="subscript"/>
                <w:lang w:eastAsia="ru-RU"/>
              </w:rPr>
              <w:t xml:space="preserve"> </w:t>
            </w:r>
            <w:r w:rsidRPr="00073CF6">
              <w:rPr>
                <w:rFonts w:ascii="Times New Roman" w:eastAsia="Calibri" w:hAnsi="Times New Roman" w:cs="Times New Roman"/>
                <w:color w:val="221F1F"/>
                <w:sz w:val="24"/>
                <w:lang w:eastAsia="ru-RU"/>
              </w:rPr>
              <w:t>строить логическое рассуждение и делать вывод;</w:t>
            </w:r>
          </w:p>
          <w:p w:rsidR="00141A23" w:rsidRPr="00073CF6" w:rsidRDefault="00141A23" w:rsidP="00141A23">
            <w:pPr>
              <w:spacing w:after="3" w:line="265" w:lineRule="auto"/>
              <w:ind w:left="212" w:right="118" w:hanging="227"/>
              <w:jc w:val="both"/>
              <w:rPr>
                <w:rFonts w:ascii="Times New Roman" w:eastAsia="Calibri" w:hAnsi="Times New Roman" w:cs="Times New Roman"/>
                <w:color w:val="221F1F"/>
                <w:sz w:val="24"/>
                <w:lang w:eastAsia="ru-RU"/>
              </w:rPr>
            </w:pPr>
            <w:r w:rsidRPr="00073CF6">
              <w:rPr>
                <w:rFonts w:ascii="Times New Roman" w:eastAsia="Calibri" w:hAnsi="Times New Roman" w:cs="Times New Roman"/>
                <w:color w:val="221F1F"/>
                <w:sz w:val="24"/>
                <w:lang w:eastAsia="ru-RU"/>
              </w:rPr>
              <w:t>выражать разнообразные эмоциональные состояния (грусть, радость, злоба, удивление, восхищение);</w:t>
            </w:r>
          </w:p>
          <w:p w:rsidR="00752528" w:rsidRPr="00073CF6" w:rsidRDefault="00752528" w:rsidP="00752528">
            <w:pPr>
              <w:spacing w:after="3" w:line="265" w:lineRule="auto"/>
              <w:ind w:left="-15" w:right="40"/>
              <w:jc w:val="both"/>
              <w:rPr>
                <w:rFonts w:ascii="Times New Roman" w:eastAsia="Calibri" w:hAnsi="Times New Roman" w:cs="Times New Roman"/>
                <w:color w:val="C01727"/>
                <w:sz w:val="1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52528" w:rsidRPr="001308E1" w:rsidRDefault="00752528" w:rsidP="0075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528" w:rsidRPr="001308E1" w:rsidTr="00E30863">
        <w:trPr>
          <w:gridAfter w:val="1"/>
          <w:wAfter w:w="6540" w:type="dxa"/>
        </w:trPr>
        <w:tc>
          <w:tcPr>
            <w:tcW w:w="567" w:type="dxa"/>
          </w:tcPr>
          <w:p w:rsidR="00752528" w:rsidRDefault="00E532B5" w:rsidP="0075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52528" w:rsidRDefault="00752528" w:rsidP="0075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28" w:rsidRPr="003D2494" w:rsidRDefault="00752528" w:rsidP="007525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3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Виртуальная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FD1F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экскурсия в </w:t>
            </w:r>
            <w:r w:rsidRPr="00B23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Большой театр.</w:t>
            </w:r>
          </w:p>
        </w:tc>
        <w:tc>
          <w:tcPr>
            <w:tcW w:w="567" w:type="dxa"/>
          </w:tcPr>
          <w:p w:rsidR="00752528" w:rsidRDefault="000C37EC" w:rsidP="0075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D07B6A" w:rsidRDefault="00D07B6A" w:rsidP="007525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528" w:rsidRPr="00D07B6A" w:rsidRDefault="00D07B6A" w:rsidP="00D07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709" w:type="dxa"/>
          </w:tcPr>
          <w:p w:rsidR="00752528" w:rsidRPr="001308E1" w:rsidRDefault="00752528" w:rsidP="007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52528" w:rsidRPr="001308E1" w:rsidRDefault="00752528" w:rsidP="00752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FD1FD8" w:rsidRDefault="00FD1FD8" w:rsidP="00FD1FD8">
            <w:pPr>
              <w:spacing w:after="3" w:line="265" w:lineRule="auto"/>
              <w:ind w:left="-15"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E532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азвить интерес к театральному искусству; </w:t>
            </w:r>
          </w:p>
          <w:p w:rsidR="00FD1FD8" w:rsidRPr="00E532B5" w:rsidRDefault="00FD1FD8" w:rsidP="00FD1FD8">
            <w:pPr>
              <w:spacing w:after="3" w:line="265" w:lineRule="auto"/>
              <w:ind w:left="-15"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2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вербализовать эмоциональное впечатление, оказанное на него источником</w:t>
            </w:r>
          </w:p>
          <w:p w:rsidR="00752528" w:rsidRDefault="00752528" w:rsidP="00752528">
            <w:pPr>
              <w:spacing w:after="3" w:line="265" w:lineRule="auto"/>
              <w:ind w:left="-15" w:right="40"/>
              <w:jc w:val="both"/>
              <w:rPr>
                <w:rFonts w:ascii="Arial" w:eastAsia="Calibri" w:hAnsi="Arial" w:cs="Arial"/>
                <w:color w:val="C01727"/>
                <w:sz w:val="1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52528" w:rsidRPr="001308E1" w:rsidRDefault="00752528" w:rsidP="0075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7EC" w:rsidRPr="001308E1" w:rsidTr="00E30863">
        <w:trPr>
          <w:gridAfter w:val="1"/>
          <w:wAfter w:w="6540" w:type="dxa"/>
        </w:trPr>
        <w:tc>
          <w:tcPr>
            <w:tcW w:w="15877" w:type="dxa"/>
            <w:gridSpan w:val="8"/>
          </w:tcPr>
          <w:p w:rsidR="000C37EC" w:rsidRPr="000C37EC" w:rsidRDefault="000C37EC" w:rsidP="000C37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7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 и техника речи (Художественное чтение) 4</w:t>
            </w:r>
            <w:r w:rsidR="00E3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часа</w:t>
            </w:r>
          </w:p>
        </w:tc>
      </w:tr>
      <w:tr w:rsidR="000C37EC" w:rsidRPr="001308E1" w:rsidTr="00E30863">
        <w:trPr>
          <w:gridAfter w:val="1"/>
          <w:wAfter w:w="6540" w:type="dxa"/>
        </w:trPr>
        <w:tc>
          <w:tcPr>
            <w:tcW w:w="567" w:type="dxa"/>
          </w:tcPr>
          <w:p w:rsidR="000C37EC" w:rsidRDefault="00E532B5" w:rsidP="000C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073CF6" w:rsidRDefault="000C37EC" w:rsidP="00073CF6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073CF6">
              <w:rPr>
                <w:rFonts w:ascii="Times New Roman" w:hAnsi="Times New Roman"/>
                <w:lang w:eastAsia="ru-RU"/>
              </w:rPr>
              <w:t>Работа над упражнениями,</w:t>
            </w:r>
          </w:p>
          <w:p w:rsidR="000C37EC" w:rsidRPr="00073CF6" w:rsidRDefault="000C37EC" w:rsidP="00073CF6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073CF6">
              <w:rPr>
                <w:rFonts w:ascii="Times New Roman" w:hAnsi="Times New Roman"/>
                <w:lang w:eastAsia="ru-RU"/>
              </w:rPr>
              <w:t>развивающими грудной резонатор.</w:t>
            </w:r>
          </w:p>
          <w:p w:rsidR="000C37EC" w:rsidRPr="00073CF6" w:rsidRDefault="000C37EC" w:rsidP="00073CF6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073CF6">
              <w:rPr>
                <w:rFonts w:ascii="Times New Roman" w:hAnsi="Times New Roman"/>
                <w:lang w:eastAsia="ru-RU"/>
              </w:rPr>
              <w:t>Упражнения «Дышим правильно»,</w:t>
            </w:r>
          </w:p>
          <w:p w:rsidR="000C37EC" w:rsidRPr="003D2494" w:rsidRDefault="000C37EC" w:rsidP="00073CF6">
            <w:pPr>
              <w:pStyle w:val="ab"/>
              <w:rPr>
                <w:lang w:eastAsia="ru-RU"/>
              </w:rPr>
            </w:pPr>
            <w:r w:rsidRPr="00073CF6">
              <w:rPr>
                <w:rFonts w:ascii="Times New Roman" w:hAnsi="Times New Roman"/>
                <w:lang w:eastAsia="ru-RU"/>
              </w:rPr>
              <w:t>«Паровоз»</w:t>
            </w:r>
          </w:p>
        </w:tc>
        <w:tc>
          <w:tcPr>
            <w:tcW w:w="567" w:type="dxa"/>
          </w:tcPr>
          <w:p w:rsidR="000C37EC" w:rsidRDefault="000C37EC" w:rsidP="000C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0C37EC" w:rsidRPr="001308E1" w:rsidRDefault="00D07B6A" w:rsidP="000C37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709" w:type="dxa"/>
          </w:tcPr>
          <w:p w:rsidR="000C37EC" w:rsidRPr="001308E1" w:rsidRDefault="000C37EC" w:rsidP="000C3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C37EC" w:rsidRPr="001308E1" w:rsidRDefault="000C37EC" w:rsidP="000C3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FD1FD8" w:rsidRPr="00FD1FD8" w:rsidRDefault="00FD1FD8" w:rsidP="00FD1F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Развить</w:t>
            </w:r>
            <w:r w:rsidRPr="00FD1FD8">
              <w:rPr>
                <w:rFonts w:ascii="Times New Roman" w:hAnsi="Times New Roman" w:cs="Times New Roman"/>
                <w:sz w:val="24"/>
                <w:szCs w:val="24"/>
              </w:rPr>
              <w:t xml:space="preserve"> речевое дыхание и правильную артикуляцию;</w:t>
            </w:r>
          </w:p>
          <w:p w:rsidR="000C37EC" w:rsidRDefault="00FD1FD8" w:rsidP="00FD1FD8">
            <w:pPr>
              <w:spacing w:after="3" w:line="265" w:lineRule="auto"/>
              <w:ind w:left="-15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974A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иды театрального искусства, основы</w:t>
            </w:r>
            <w:r w:rsidRPr="00974AA8">
              <w:rPr>
                <w:rFonts w:ascii="Times New Roman" w:hAnsi="Times New Roman" w:cs="Times New Roman"/>
                <w:sz w:val="24"/>
                <w:szCs w:val="24"/>
              </w:rPr>
              <w:t xml:space="preserve"> актѐрского мастерства;</w:t>
            </w:r>
          </w:p>
          <w:p w:rsidR="000C5E9B" w:rsidRDefault="000C5E9B" w:rsidP="00FD1FD8">
            <w:pPr>
              <w:spacing w:after="3" w:line="265" w:lineRule="auto"/>
              <w:ind w:left="-15" w:right="40"/>
              <w:jc w:val="both"/>
              <w:rPr>
                <w:rFonts w:ascii="Arial" w:eastAsia="Calibri" w:hAnsi="Arial" w:cs="Arial"/>
                <w:color w:val="C01727"/>
                <w:sz w:val="1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37EC" w:rsidRPr="001308E1" w:rsidRDefault="000C37EC" w:rsidP="000C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7EC" w:rsidRPr="001308E1" w:rsidTr="00E30863">
        <w:trPr>
          <w:gridAfter w:val="1"/>
          <w:wAfter w:w="6540" w:type="dxa"/>
        </w:trPr>
        <w:tc>
          <w:tcPr>
            <w:tcW w:w="567" w:type="dxa"/>
          </w:tcPr>
          <w:p w:rsidR="000C37EC" w:rsidRDefault="00E532B5" w:rsidP="000C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073CF6" w:rsidRDefault="000C37EC" w:rsidP="00073CF6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073CF6">
              <w:rPr>
                <w:rFonts w:ascii="Times New Roman" w:hAnsi="Times New Roman"/>
                <w:lang w:eastAsia="ru-RU"/>
              </w:rPr>
              <w:t>Работа над органами артикуляции и</w:t>
            </w:r>
          </w:p>
          <w:p w:rsidR="000C37EC" w:rsidRPr="00073CF6" w:rsidRDefault="000C37EC" w:rsidP="00073CF6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073CF6">
              <w:rPr>
                <w:rFonts w:ascii="Times New Roman" w:hAnsi="Times New Roman"/>
                <w:lang w:eastAsia="ru-RU"/>
              </w:rPr>
              <w:t>знакомство с нормами орфоэпии.</w:t>
            </w:r>
          </w:p>
          <w:p w:rsidR="000C37EC" w:rsidRPr="00073CF6" w:rsidRDefault="000C37EC" w:rsidP="00073CF6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073CF6">
              <w:rPr>
                <w:rFonts w:ascii="Times New Roman" w:hAnsi="Times New Roman"/>
                <w:lang w:eastAsia="ru-RU"/>
              </w:rPr>
              <w:t>Речевая гимнастика «Скороговорки», «Памятник</w:t>
            </w:r>
          </w:p>
          <w:p w:rsidR="000C37EC" w:rsidRPr="003D2494" w:rsidRDefault="000C37EC" w:rsidP="000C37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0A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пословице»</w:t>
            </w:r>
          </w:p>
        </w:tc>
        <w:tc>
          <w:tcPr>
            <w:tcW w:w="567" w:type="dxa"/>
          </w:tcPr>
          <w:p w:rsidR="000C37EC" w:rsidRDefault="000C37EC" w:rsidP="000C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0C37EC" w:rsidRPr="001308E1" w:rsidRDefault="00D07B6A" w:rsidP="000C37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709" w:type="dxa"/>
          </w:tcPr>
          <w:p w:rsidR="000C37EC" w:rsidRPr="001308E1" w:rsidRDefault="000C37EC" w:rsidP="000C3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C37EC" w:rsidRPr="001308E1" w:rsidRDefault="000C37EC" w:rsidP="000C3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0C5E9B" w:rsidRPr="00E532B5" w:rsidRDefault="000C5E9B" w:rsidP="000C5E9B">
            <w:pPr>
              <w:spacing w:after="3" w:line="265" w:lineRule="auto"/>
              <w:ind w:left="-15"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E532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итать наизусть, правильно расставлять логические ударения;</w:t>
            </w:r>
          </w:p>
          <w:p w:rsidR="000C5E9B" w:rsidRPr="00E532B5" w:rsidRDefault="000C5E9B" w:rsidP="000C5E9B">
            <w:pPr>
              <w:spacing w:after="3" w:line="265" w:lineRule="auto"/>
              <w:ind w:left="-15"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2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освоить базовые навыки актёрского мастерства, пластики и сценической речи; </w:t>
            </w:r>
          </w:p>
          <w:p w:rsidR="000C5E9B" w:rsidRPr="00E532B5" w:rsidRDefault="000C5E9B" w:rsidP="000C5E9B">
            <w:pPr>
              <w:spacing w:after="3" w:line="265" w:lineRule="auto"/>
              <w:ind w:left="-15"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2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использовать упражнения для проведения артикуляционной гимнастики; </w:t>
            </w:r>
          </w:p>
          <w:p w:rsidR="000C37EC" w:rsidRDefault="000C37EC" w:rsidP="000C37EC">
            <w:pPr>
              <w:spacing w:after="3" w:line="265" w:lineRule="auto"/>
              <w:ind w:left="-15" w:right="40"/>
              <w:jc w:val="both"/>
              <w:rPr>
                <w:rFonts w:ascii="Arial" w:eastAsia="Calibri" w:hAnsi="Arial" w:cs="Arial"/>
                <w:color w:val="C01727"/>
                <w:sz w:val="1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37EC" w:rsidRPr="001308E1" w:rsidRDefault="000C37EC" w:rsidP="000C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7EC" w:rsidRPr="001308E1" w:rsidTr="00E30863">
        <w:trPr>
          <w:gridAfter w:val="1"/>
          <w:wAfter w:w="6540" w:type="dxa"/>
        </w:trPr>
        <w:tc>
          <w:tcPr>
            <w:tcW w:w="567" w:type="dxa"/>
          </w:tcPr>
          <w:p w:rsidR="000C37EC" w:rsidRDefault="00E532B5" w:rsidP="000C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3D2494" w:rsidRDefault="000C37EC" w:rsidP="000C37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над дикцией. </w:t>
            </w:r>
            <w:r w:rsidRPr="00E20A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«Подбери рифму», «Сочини </w:t>
            </w:r>
            <w:r w:rsidRPr="00E20A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сказку»</w:t>
            </w:r>
          </w:p>
        </w:tc>
        <w:tc>
          <w:tcPr>
            <w:tcW w:w="567" w:type="dxa"/>
          </w:tcPr>
          <w:p w:rsidR="000C37EC" w:rsidRDefault="000C37EC" w:rsidP="000C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0C37EC" w:rsidRPr="001308E1" w:rsidRDefault="00D07B6A" w:rsidP="000C37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709" w:type="dxa"/>
          </w:tcPr>
          <w:p w:rsidR="000C37EC" w:rsidRPr="001308E1" w:rsidRDefault="000C37EC" w:rsidP="000C3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C37EC" w:rsidRPr="001308E1" w:rsidRDefault="000C37EC" w:rsidP="000C3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0C5E9B" w:rsidRPr="00E532B5" w:rsidRDefault="000C5E9B" w:rsidP="000C5E9B">
            <w:pPr>
              <w:spacing w:after="3" w:line="265" w:lineRule="auto"/>
              <w:ind w:left="212" w:right="567" w:hanging="22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532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рганизовывать учебное взаимодействие и совместную деятельность с педагогом и сверстниками; </w:t>
            </w:r>
          </w:p>
          <w:p w:rsidR="000C5E9B" w:rsidRPr="00E532B5" w:rsidRDefault="000C5E9B" w:rsidP="000C5E9B">
            <w:pPr>
              <w:spacing w:after="3" w:line="265" w:lineRule="auto"/>
              <w:ind w:left="212" w:right="40" w:hanging="22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2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работать индивидуально и в группе: находить общее решение и разрешать конфликты на основе согласования позиций и учета интересов; </w:t>
            </w:r>
          </w:p>
          <w:p w:rsidR="000C5E9B" w:rsidRPr="00E532B5" w:rsidRDefault="000C5E9B" w:rsidP="000C5E9B">
            <w:pPr>
              <w:spacing w:after="3" w:line="265" w:lineRule="auto"/>
              <w:ind w:left="-15"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2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формулировать, аргументировать и отстаивать свою точку зрения;</w:t>
            </w:r>
          </w:p>
          <w:p w:rsidR="000C37EC" w:rsidRDefault="000C37EC" w:rsidP="000C5E9B">
            <w:pPr>
              <w:spacing w:after="3" w:line="265" w:lineRule="auto"/>
              <w:ind w:left="-15" w:right="40"/>
              <w:jc w:val="both"/>
              <w:rPr>
                <w:rFonts w:ascii="Arial" w:eastAsia="Calibri" w:hAnsi="Arial" w:cs="Arial"/>
                <w:color w:val="C01727"/>
                <w:sz w:val="1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37EC" w:rsidRPr="001308E1" w:rsidRDefault="000C37EC" w:rsidP="000C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7EC" w:rsidRPr="001308E1" w:rsidTr="00E30863">
        <w:trPr>
          <w:gridAfter w:val="1"/>
          <w:wAfter w:w="6540" w:type="dxa"/>
        </w:trPr>
        <w:tc>
          <w:tcPr>
            <w:tcW w:w="567" w:type="dxa"/>
          </w:tcPr>
          <w:p w:rsidR="000C37EC" w:rsidRDefault="000C37EC" w:rsidP="000C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7EC" w:rsidRDefault="00E532B5" w:rsidP="000C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C37EC" w:rsidRDefault="000C37EC" w:rsidP="000C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3D2494" w:rsidRDefault="000C37EC" w:rsidP="000C37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над образом. Игра «Войди в образ </w:t>
            </w:r>
            <w:r w:rsidRPr="00E20A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героя басни».</w:t>
            </w:r>
          </w:p>
        </w:tc>
        <w:tc>
          <w:tcPr>
            <w:tcW w:w="567" w:type="dxa"/>
          </w:tcPr>
          <w:p w:rsidR="000C37EC" w:rsidRDefault="000C37EC" w:rsidP="000C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0C37EC" w:rsidRPr="001308E1" w:rsidRDefault="00D07B6A" w:rsidP="000C37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709" w:type="dxa"/>
          </w:tcPr>
          <w:p w:rsidR="000C37EC" w:rsidRPr="001308E1" w:rsidRDefault="000C37EC" w:rsidP="000C3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C37EC" w:rsidRPr="001308E1" w:rsidRDefault="000C37EC" w:rsidP="000C3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0C5E9B" w:rsidRPr="00E532B5" w:rsidRDefault="000C5E9B" w:rsidP="000C5E9B">
            <w:pPr>
              <w:spacing w:after="3" w:line="265" w:lineRule="auto"/>
              <w:ind w:left="212" w:right="40" w:hanging="22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532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тбирать и использовать речевые средства в процессе коммуникации с другими людьми (диалог в паре, в малой группе и т. д.);</w:t>
            </w:r>
          </w:p>
          <w:p w:rsidR="000C37EC" w:rsidRDefault="000C5E9B" w:rsidP="000C5E9B">
            <w:pPr>
              <w:spacing w:after="3" w:line="265" w:lineRule="auto"/>
              <w:ind w:left="-15" w:right="40"/>
              <w:jc w:val="both"/>
              <w:rPr>
                <w:rFonts w:ascii="Arial" w:eastAsia="Calibri" w:hAnsi="Arial" w:cs="Arial"/>
                <w:color w:val="C01727"/>
                <w:sz w:val="12"/>
                <w:lang w:eastAsia="ru-RU"/>
              </w:rPr>
            </w:pPr>
            <w:r w:rsidRPr="00E532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соблюдать нормы публичной речи, регламент в монологе и дискуссии в соответствии с коммуникативной задачей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37EC" w:rsidRPr="001308E1" w:rsidRDefault="000C37EC" w:rsidP="000C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7EC" w:rsidRPr="001308E1" w:rsidTr="00E30863">
        <w:trPr>
          <w:gridAfter w:val="1"/>
          <w:wAfter w:w="6540" w:type="dxa"/>
        </w:trPr>
        <w:tc>
          <w:tcPr>
            <w:tcW w:w="15877" w:type="dxa"/>
            <w:gridSpan w:val="8"/>
          </w:tcPr>
          <w:p w:rsidR="000C37EC" w:rsidRDefault="000C37EC" w:rsidP="000C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7EC" w:rsidRPr="000C37EC" w:rsidRDefault="000C37EC" w:rsidP="000C3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37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Ритмопластика (Сценическое движение)5</w:t>
            </w:r>
            <w:r w:rsidR="00E3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</w:tr>
      <w:tr w:rsidR="000C37EC" w:rsidRPr="001308E1" w:rsidTr="00E30863">
        <w:trPr>
          <w:gridAfter w:val="1"/>
          <w:wAfter w:w="6540" w:type="dxa"/>
        </w:trPr>
        <w:tc>
          <w:tcPr>
            <w:tcW w:w="567" w:type="dxa"/>
          </w:tcPr>
          <w:p w:rsidR="000C37EC" w:rsidRDefault="000C37EC" w:rsidP="000C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7EC" w:rsidRDefault="00E532B5" w:rsidP="000C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C37EC" w:rsidRDefault="000C37EC" w:rsidP="000C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3D2494" w:rsidRDefault="000C37EC" w:rsidP="000C37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Тренировка ритмичности движений. Игры «Походка», </w:t>
            </w:r>
            <w:r w:rsidRPr="009F6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«Танец»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0C37EC" w:rsidRDefault="000C37EC" w:rsidP="000C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0C37EC" w:rsidRPr="001308E1" w:rsidRDefault="00D07B6A" w:rsidP="000C37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709" w:type="dxa"/>
          </w:tcPr>
          <w:p w:rsidR="000C37EC" w:rsidRPr="001308E1" w:rsidRDefault="000C37EC" w:rsidP="000C3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C37EC" w:rsidRPr="001308E1" w:rsidRDefault="000C37EC" w:rsidP="000C3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1648F7" w:rsidRDefault="001648F7" w:rsidP="001648F7">
            <w:pPr>
              <w:pStyle w:val="c3"/>
              <w:shd w:val="clear" w:color="auto" w:fill="FFFFFF"/>
              <w:spacing w:before="0" w:beforeAutospacing="0" w:after="0" w:afterAutospacing="0"/>
            </w:pPr>
            <w:r w:rsidRPr="001648F7">
              <w:t>Развивать умение владеть своим телом. Совершенствовать</w:t>
            </w:r>
            <w:r>
              <w:t xml:space="preserve"> двигательные способности, гибкость, выносливость, ритмические способности и координацию движений. </w:t>
            </w:r>
          </w:p>
          <w:p w:rsidR="000C37EC" w:rsidRDefault="000C37EC" w:rsidP="000C37EC">
            <w:pPr>
              <w:spacing w:after="3" w:line="265" w:lineRule="auto"/>
              <w:ind w:left="-15" w:right="40"/>
              <w:jc w:val="both"/>
              <w:rPr>
                <w:rFonts w:ascii="Arial" w:eastAsia="Calibri" w:hAnsi="Arial" w:cs="Arial"/>
                <w:color w:val="C01727"/>
                <w:sz w:val="1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37EC" w:rsidRPr="001308E1" w:rsidRDefault="000C37EC" w:rsidP="000C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7EC" w:rsidRPr="001308E1" w:rsidTr="00E30863">
        <w:trPr>
          <w:gridAfter w:val="1"/>
          <w:wAfter w:w="6540" w:type="dxa"/>
        </w:trPr>
        <w:tc>
          <w:tcPr>
            <w:tcW w:w="567" w:type="dxa"/>
          </w:tcPr>
          <w:p w:rsidR="000C37EC" w:rsidRDefault="000C37EC" w:rsidP="000C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7EC" w:rsidRDefault="00E532B5" w:rsidP="000C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0C37EC" w:rsidRDefault="000C37EC" w:rsidP="000C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7EC" w:rsidRDefault="000C37EC" w:rsidP="000C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C" w:rsidRPr="003D2494" w:rsidRDefault="000C37EC" w:rsidP="000C37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Пластические </w:t>
            </w:r>
            <w:r w:rsidRPr="009F6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«Производственная гимнастика»</w:t>
            </w:r>
          </w:p>
        </w:tc>
        <w:tc>
          <w:tcPr>
            <w:tcW w:w="567" w:type="dxa"/>
          </w:tcPr>
          <w:p w:rsidR="000C37EC" w:rsidRDefault="000C37EC" w:rsidP="000C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0C37EC" w:rsidRPr="001308E1" w:rsidRDefault="00D07B6A" w:rsidP="00D07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709" w:type="dxa"/>
          </w:tcPr>
          <w:p w:rsidR="000C37EC" w:rsidRPr="001308E1" w:rsidRDefault="000C37EC" w:rsidP="000C3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C37EC" w:rsidRPr="001308E1" w:rsidRDefault="000C37EC" w:rsidP="000C3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0C37EC" w:rsidRPr="001648F7" w:rsidRDefault="001648F7" w:rsidP="000C37EC">
            <w:pPr>
              <w:spacing w:after="3" w:line="265" w:lineRule="auto"/>
              <w:ind w:left="-15" w:right="40"/>
              <w:jc w:val="both"/>
              <w:rPr>
                <w:rFonts w:ascii="Times New Roman" w:eastAsia="Calibri" w:hAnsi="Times New Roman" w:cs="Times New Roman"/>
                <w:color w:val="C0172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r w:rsidRPr="00164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48F7">
              <w:rPr>
                <w:rFonts w:ascii="Times New Roman" w:hAnsi="Times New Roman" w:cs="Times New Roman"/>
                <w:sz w:val="24"/>
                <w:szCs w:val="24"/>
              </w:rPr>
              <w:t xml:space="preserve">умение владеть своим телом.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</w:t>
            </w:r>
            <w:r w:rsidRPr="001648F7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двигательные способности, гибкость, выносливость, ритмические способности и координацию движений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C37EC" w:rsidRPr="001308E1" w:rsidRDefault="000C37EC" w:rsidP="000C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8F7" w:rsidRPr="001308E1" w:rsidTr="000B5583">
        <w:trPr>
          <w:gridAfter w:val="1"/>
          <w:wAfter w:w="6540" w:type="dxa"/>
        </w:trPr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F7" w:rsidRPr="003D2494" w:rsidRDefault="001648F7" w:rsidP="001648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над образом. Анализ мимики лица. Прически и </w:t>
            </w:r>
            <w:r w:rsidRPr="009F6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парики.</w:t>
            </w:r>
          </w:p>
        </w:tc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1648F7" w:rsidRPr="001308E1" w:rsidRDefault="00D07B6A" w:rsidP="001648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709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F7" w:rsidRPr="0017232A" w:rsidRDefault="001648F7" w:rsidP="001648F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5900">
              <w:rPr>
                <w:b/>
              </w:rPr>
              <w:t>Раз</w:t>
            </w:r>
            <w:r>
              <w:rPr>
                <w:b/>
              </w:rPr>
              <w:t>вивать</w:t>
            </w:r>
            <w:r>
              <w:t xml:space="preserve"> способность создавать образы живых существ и предметов через пластические возможности своего тела, с помощью жестов и мимики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48F7" w:rsidRPr="001308E1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8F7" w:rsidRPr="001308E1" w:rsidTr="00E30863">
        <w:trPr>
          <w:gridAfter w:val="1"/>
          <w:wAfter w:w="6540" w:type="dxa"/>
        </w:trPr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F7" w:rsidRPr="003D2494" w:rsidRDefault="001648F7" w:rsidP="001648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Обыгрывание элементов костюмов. Игра </w:t>
            </w:r>
            <w:r w:rsidRPr="009F6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«Войди в образ»</w:t>
            </w:r>
          </w:p>
        </w:tc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1648F7" w:rsidRPr="001308E1" w:rsidRDefault="00D07B6A" w:rsidP="001648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709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1648F7" w:rsidRPr="001648F7" w:rsidRDefault="001648F7" w:rsidP="001648F7">
            <w:pPr>
              <w:spacing w:after="3" w:line="265" w:lineRule="auto"/>
              <w:ind w:left="-15" w:right="40"/>
              <w:jc w:val="both"/>
              <w:rPr>
                <w:rFonts w:ascii="Times New Roman" w:eastAsia="Calibri" w:hAnsi="Times New Roman" w:cs="Times New Roman"/>
                <w:color w:val="C01727"/>
                <w:sz w:val="24"/>
                <w:szCs w:val="24"/>
                <w:lang w:eastAsia="ru-RU"/>
              </w:rPr>
            </w:pPr>
            <w:r w:rsidRPr="001648F7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</w:t>
            </w:r>
            <w:r w:rsidRPr="001648F7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двигательные способности, гибкость, выносливость, ритмические способности и координацию движений.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48F7" w:rsidRPr="001308E1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8F7" w:rsidRPr="001308E1" w:rsidTr="000B5583">
        <w:trPr>
          <w:gridAfter w:val="1"/>
          <w:wAfter w:w="6540" w:type="dxa"/>
        </w:trPr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F7" w:rsidRPr="001648F7" w:rsidRDefault="001648F7" w:rsidP="001648F7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8F7">
              <w:rPr>
                <w:rFonts w:ascii="Times New Roman" w:hAnsi="Times New Roman"/>
                <w:sz w:val="24"/>
                <w:szCs w:val="24"/>
                <w:lang w:eastAsia="ru-RU"/>
              </w:rPr>
              <w:t>Имитация поведения</w:t>
            </w:r>
          </w:p>
          <w:p w:rsidR="001648F7" w:rsidRPr="001648F7" w:rsidRDefault="001648F7" w:rsidP="001648F7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8F7">
              <w:rPr>
                <w:rFonts w:ascii="Times New Roman" w:hAnsi="Times New Roman"/>
                <w:sz w:val="24"/>
                <w:szCs w:val="24"/>
                <w:lang w:eastAsia="ru-RU"/>
              </w:rPr>
              <w:t>животного. Игра «Животные в</w:t>
            </w:r>
          </w:p>
          <w:p w:rsidR="001648F7" w:rsidRPr="001648F7" w:rsidRDefault="001648F7" w:rsidP="001648F7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8F7">
              <w:rPr>
                <w:rFonts w:ascii="Times New Roman" w:hAnsi="Times New Roman"/>
                <w:sz w:val="24"/>
                <w:szCs w:val="24"/>
                <w:lang w:eastAsia="ru-RU"/>
              </w:rPr>
              <w:t>театре»</w:t>
            </w:r>
          </w:p>
        </w:tc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1648F7" w:rsidRPr="001308E1" w:rsidRDefault="00D07B6A" w:rsidP="001648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709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F7" w:rsidRPr="0017232A" w:rsidRDefault="001648F7" w:rsidP="001648F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5900">
              <w:rPr>
                <w:b/>
              </w:rPr>
              <w:t>Раз</w:t>
            </w:r>
            <w:r>
              <w:rPr>
                <w:b/>
              </w:rPr>
              <w:t>вивать</w:t>
            </w:r>
            <w:r>
              <w:t xml:space="preserve"> способность создавать образы живых существ и предметов через пластические возможности своего тела, с помощью жестов и мимики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48F7" w:rsidRPr="001308E1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8F7" w:rsidRPr="001308E1" w:rsidTr="00E30863">
        <w:tc>
          <w:tcPr>
            <w:tcW w:w="15877" w:type="dxa"/>
            <w:gridSpan w:val="8"/>
          </w:tcPr>
          <w:p w:rsidR="001648F7" w:rsidRPr="00E30863" w:rsidRDefault="001648F7" w:rsidP="001648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Театральная игра (Основы актерской грамоты) 19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6540" w:type="dxa"/>
          </w:tcPr>
          <w:p w:rsidR="001648F7" w:rsidRDefault="001648F7" w:rsidP="0016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648F7" w:rsidRPr="001308E1" w:rsidTr="000B5583">
        <w:trPr>
          <w:gridAfter w:val="1"/>
          <w:wAfter w:w="6540" w:type="dxa"/>
        </w:trPr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F7" w:rsidRPr="00DB3CAC" w:rsidRDefault="001648F7" w:rsidP="001648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3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со сценарием  сказки «Гуси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B3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лебеди»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Обмен впечатлениями. </w:t>
            </w:r>
            <w:r w:rsidRPr="00DB3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Пересказ детьми</w:t>
            </w:r>
          </w:p>
          <w:p w:rsidR="001648F7" w:rsidRPr="003D2494" w:rsidRDefault="001648F7" w:rsidP="001648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сюжета сказки.</w:t>
            </w:r>
          </w:p>
        </w:tc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1648F7" w:rsidRPr="001308E1" w:rsidRDefault="00D07B6A" w:rsidP="001648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709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F7" w:rsidRPr="0017232A" w:rsidRDefault="001648F7" w:rsidP="001648F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 xml:space="preserve">Предварительно </w:t>
            </w:r>
            <w:r w:rsidR="00073CF6">
              <w:rPr>
                <w:b/>
              </w:rPr>
              <w:t>разбирать</w:t>
            </w:r>
            <w:r>
              <w:t xml:space="preserve"> сказку, </w:t>
            </w:r>
            <w:r w:rsidRPr="00DB3CAC">
              <w:rPr>
                <w:b/>
              </w:rPr>
              <w:t>учатся</w:t>
            </w:r>
            <w:r>
              <w:t xml:space="preserve"> улавливать основной смысл и художественное своеобразие произведения и обмениваться впечатлениями.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48F7" w:rsidRPr="001308E1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8F7" w:rsidRPr="001308E1" w:rsidTr="000B5583">
        <w:trPr>
          <w:gridAfter w:val="1"/>
          <w:wAfter w:w="6540" w:type="dxa"/>
        </w:trPr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F7" w:rsidRPr="00DB3CAC" w:rsidRDefault="001648F7" w:rsidP="001648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Распределение ролей. Выразительное чтение сказки по </w:t>
            </w:r>
            <w:r w:rsidRPr="00DB3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ролям. Деление</w:t>
            </w:r>
          </w:p>
          <w:p w:rsidR="001648F7" w:rsidRPr="003D2494" w:rsidRDefault="001648F7" w:rsidP="001648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логические </w:t>
            </w:r>
            <w:r w:rsidRPr="00DB3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отрывки.</w:t>
            </w:r>
          </w:p>
        </w:tc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1648F7" w:rsidRPr="001308E1" w:rsidRDefault="00D07B6A" w:rsidP="001648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709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F7" w:rsidRPr="0017232A" w:rsidRDefault="00073CF6" w:rsidP="001648F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</w:rPr>
              <w:t>Выбирать</w:t>
            </w:r>
            <w:r>
              <w:t xml:space="preserve"> главных</w:t>
            </w:r>
            <w:r w:rsidR="001648F7">
              <w:t xml:space="preserve"> исполнители. </w:t>
            </w:r>
            <w:r w:rsidR="001648F7" w:rsidRPr="00DB3CAC">
              <w:rPr>
                <w:b/>
              </w:rPr>
              <w:t>Вос</w:t>
            </w:r>
            <w:r>
              <w:rPr>
                <w:b/>
              </w:rPr>
              <w:t xml:space="preserve">производить </w:t>
            </w:r>
            <w:r w:rsidR="001648F7">
              <w:t>разобранное событие в действии на сценической площадке, разбирают достоинства и недостатки.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48F7" w:rsidRPr="001308E1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8F7" w:rsidRPr="001308E1" w:rsidTr="000B5583">
        <w:trPr>
          <w:gridAfter w:val="1"/>
          <w:wAfter w:w="6540" w:type="dxa"/>
        </w:trPr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F7" w:rsidRPr="00DB3CAC" w:rsidRDefault="001648F7" w:rsidP="001648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Обсуждение декораций, </w:t>
            </w:r>
            <w:r w:rsidRPr="00DB3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костюмов,</w:t>
            </w:r>
          </w:p>
          <w:p w:rsidR="001648F7" w:rsidRPr="003D2494" w:rsidRDefault="001648F7" w:rsidP="001648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сценических эффектов. Подбор </w:t>
            </w:r>
            <w:r w:rsidRPr="00DB3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музыкального</w:t>
            </w:r>
            <w:r>
              <w:t xml:space="preserve"> </w:t>
            </w:r>
            <w:r w:rsidRPr="00DB3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сопровождения.</w:t>
            </w:r>
          </w:p>
        </w:tc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1648F7" w:rsidRPr="001308E1" w:rsidRDefault="00D07B6A" w:rsidP="001648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709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F7" w:rsidRPr="00DB3CAC" w:rsidRDefault="00073CF6" w:rsidP="001648F7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>Обсуждать</w:t>
            </w:r>
            <w:r w:rsidR="001648F7">
              <w:t xml:space="preserve"> декорации, костюмы, сценические </w:t>
            </w:r>
            <w:r w:rsidR="001648F7">
              <w:lastRenderedPageBreak/>
              <w:t xml:space="preserve">эффекты, музыкальное </w:t>
            </w:r>
            <w:r w:rsidR="001648F7" w:rsidRPr="00DB3CAC">
              <w:rPr>
                <w:bCs/>
              </w:rPr>
              <w:t>сопровождени</w:t>
            </w:r>
            <w:r w:rsidR="001648F7">
              <w:rPr>
                <w:bCs/>
              </w:rPr>
              <w:t>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48F7" w:rsidRPr="001308E1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8F7" w:rsidRPr="001308E1" w:rsidTr="000B5583">
        <w:trPr>
          <w:gridAfter w:val="1"/>
          <w:wAfter w:w="6540" w:type="dxa"/>
        </w:trPr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F7" w:rsidRPr="001D1FE7" w:rsidRDefault="001648F7" w:rsidP="001648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над образом, </w:t>
            </w:r>
            <w:r w:rsidRPr="001D1F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обсуждение</w:t>
            </w:r>
          </w:p>
          <w:p w:rsidR="001648F7" w:rsidRPr="003D2494" w:rsidRDefault="001648F7" w:rsidP="001648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героев, их характеров, </w:t>
            </w:r>
            <w:r w:rsidRPr="001D1F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внешности.</w:t>
            </w:r>
          </w:p>
        </w:tc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1648F7" w:rsidRPr="001308E1" w:rsidRDefault="00D07B6A" w:rsidP="001648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709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F7" w:rsidRPr="0017232A" w:rsidRDefault="001648F7" w:rsidP="001648F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 xml:space="preserve">Коллективно </w:t>
            </w:r>
            <w:r w:rsidR="00073CF6">
              <w:rPr>
                <w:b/>
              </w:rPr>
              <w:t>разучивать</w:t>
            </w:r>
            <w:r>
              <w:t xml:space="preserve"> реплики. От формирования целостного эмоционального состояния следует переходить к более детальному анализу ролей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48F7" w:rsidRPr="001308E1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8F7" w:rsidRPr="001308E1" w:rsidTr="000B5583">
        <w:trPr>
          <w:gridAfter w:val="1"/>
          <w:wAfter w:w="6540" w:type="dxa"/>
          <w:trHeight w:val="1401"/>
        </w:trPr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F7" w:rsidRPr="001D1FE7" w:rsidRDefault="001648F7" w:rsidP="001648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Отработка ролей. Работа над мимикой при диалоге, </w:t>
            </w:r>
            <w:r w:rsidRPr="001D1F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логическим</w:t>
            </w:r>
          </w:p>
          <w:p w:rsidR="001648F7" w:rsidRDefault="001648F7" w:rsidP="001648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F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ударением.</w:t>
            </w:r>
          </w:p>
          <w:p w:rsidR="001648F7" w:rsidRPr="003D2494" w:rsidRDefault="001648F7" w:rsidP="001648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1648F7" w:rsidRPr="001308E1" w:rsidRDefault="00D07B6A" w:rsidP="001648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709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8F7" w:rsidRDefault="00073CF6" w:rsidP="001648F7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>Воспроизводить</w:t>
            </w:r>
            <w:r w:rsidR="001648F7">
              <w:t xml:space="preserve"> в действи</w:t>
            </w:r>
            <w:r>
              <w:t xml:space="preserve">и отдельные события и эпизоды. </w:t>
            </w:r>
            <w:r>
              <w:rPr>
                <w:b/>
              </w:rPr>
              <w:t>Читать</w:t>
            </w:r>
            <w:r w:rsidR="001648F7">
              <w:t xml:space="preserve"> пьесу (по событиям); </w:t>
            </w:r>
          </w:p>
          <w:p w:rsidR="001648F7" w:rsidRPr="0017232A" w:rsidRDefault="00073CF6" w:rsidP="001648F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</w:rPr>
              <w:t>разбирать</w:t>
            </w:r>
            <w:r w:rsidR="001648F7">
              <w:t xml:space="preserve"> текст по линии действий и последовательности этих действий для каждого персонаж и в данном эпизоде.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48F7" w:rsidRPr="001308E1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8F7" w:rsidRPr="001308E1" w:rsidTr="000B5583">
        <w:trPr>
          <w:gridAfter w:val="1"/>
          <w:wAfter w:w="6540" w:type="dxa"/>
        </w:trPr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F7" w:rsidRPr="00A06C15" w:rsidRDefault="001648F7" w:rsidP="001648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Отработка ролей. Работа над мимикой при диалоге, логическим</w:t>
            </w:r>
          </w:p>
          <w:p w:rsidR="001648F7" w:rsidRDefault="001648F7" w:rsidP="001648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ударением.</w:t>
            </w:r>
          </w:p>
        </w:tc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1648F7" w:rsidRPr="001308E1" w:rsidRDefault="00D07B6A" w:rsidP="001648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709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F7" w:rsidRPr="001D1FE7" w:rsidRDefault="00073CF6" w:rsidP="001648F7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Разучивать</w:t>
            </w:r>
            <w:r>
              <w:t xml:space="preserve"> реплики, тренировать мимику. От формирования целостного эмоционального состояния следует переходить к более детальному анализу ролей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48F7" w:rsidRPr="001308E1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8F7" w:rsidRPr="001308E1" w:rsidTr="000B5583">
        <w:trPr>
          <w:gridAfter w:val="1"/>
          <w:wAfter w:w="6540" w:type="dxa"/>
        </w:trPr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F7" w:rsidRDefault="001648F7" w:rsidP="001648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Коллективное изготовление декораций, костюмов.</w:t>
            </w:r>
          </w:p>
        </w:tc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1648F7" w:rsidRPr="001308E1" w:rsidRDefault="00D07B6A" w:rsidP="001648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709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F6" w:rsidRDefault="00073CF6" w:rsidP="00073CF6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>Изготавливать</w:t>
            </w:r>
            <w:r>
              <w:t xml:space="preserve"> костюмы, </w:t>
            </w:r>
          </w:p>
          <w:p w:rsidR="001648F7" w:rsidRPr="001D1FE7" w:rsidRDefault="00073CF6" w:rsidP="00073CF6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Обсуждать</w:t>
            </w:r>
            <w:r w:rsidRPr="00EA39AC">
              <w:rPr>
                <w:b/>
              </w:rPr>
              <w:t xml:space="preserve"> </w:t>
            </w:r>
            <w:r>
              <w:t xml:space="preserve">сценические эффекты, музыкальное </w:t>
            </w:r>
            <w:r w:rsidRPr="00DB3CAC">
              <w:rPr>
                <w:bCs/>
              </w:rPr>
              <w:t>сопровождени</w:t>
            </w:r>
            <w:r>
              <w:rPr>
                <w:bCs/>
              </w:rPr>
              <w:t>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48F7" w:rsidRPr="001308E1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8F7" w:rsidRPr="001308E1" w:rsidTr="000B5583">
        <w:trPr>
          <w:gridAfter w:val="1"/>
          <w:wAfter w:w="6540" w:type="dxa"/>
        </w:trPr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F7" w:rsidRPr="004B7244" w:rsidRDefault="001648F7" w:rsidP="00164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Репетиция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сказки </w:t>
            </w:r>
            <w:r w:rsidRPr="00630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«Гуси-лебеди»</w:t>
            </w:r>
          </w:p>
        </w:tc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1648F7" w:rsidRPr="001308E1" w:rsidRDefault="00D07B6A" w:rsidP="001648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709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8F7" w:rsidRDefault="00073CF6" w:rsidP="001648F7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 xml:space="preserve">Воспроизводить </w:t>
            </w:r>
            <w:r w:rsidR="001648F7">
              <w:t>в действи</w:t>
            </w:r>
            <w:r>
              <w:t xml:space="preserve">и отдельные события и эпизоды. </w:t>
            </w:r>
            <w:r>
              <w:rPr>
                <w:b/>
              </w:rPr>
              <w:t>Читать</w:t>
            </w:r>
            <w:r w:rsidR="001648F7">
              <w:t xml:space="preserve"> сказку (по событиям); </w:t>
            </w:r>
          </w:p>
          <w:p w:rsidR="001648F7" w:rsidRPr="0017232A" w:rsidRDefault="001648F7" w:rsidP="001648F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1FE7">
              <w:rPr>
                <w:b/>
              </w:rPr>
              <w:t>разбирают</w:t>
            </w:r>
            <w:r>
              <w:t xml:space="preserve"> текст по линии действий и последовательности этих действий для каждого персонаж и в данном эпизоде. </w:t>
            </w:r>
            <w:r w:rsidRPr="007B6901">
              <w:rPr>
                <w:b/>
              </w:rPr>
              <w:t xml:space="preserve">Учатся </w:t>
            </w:r>
            <w:r>
              <w:t>работать над мимикой, логическим ударением.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48F7" w:rsidRPr="001308E1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8F7" w:rsidRPr="001308E1" w:rsidTr="000B5583">
        <w:trPr>
          <w:gridAfter w:val="1"/>
          <w:wAfter w:w="6540" w:type="dxa"/>
        </w:trPr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F7" w:rsidRPr="0063074D" w:rsidRDefault="001648F7" w:rsidP="001648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Репетиция сказки «Гуси-лебеди»</w:t>
            </w:r>
          </w:p>
        </w:tc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1648F7" w:rsidRPr="001308E1" w:rsidRDefault="00D07B6A" w:rsidP="001648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="00621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1648F7" w:rsidRPr="001D1FE7" w:rsidRDefault="00073CF6" w:rsidP="00073CF6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Повторять роль, понимать, произносить правильную интонацию, выразительную мимику. От формирования целостного эмоционального состояния следует переходить к более детальному анализу ролей.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48F7" w:rsidRPr="001308E1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8F7" w:rsidRPr="001308E1" w:rsidTr="000B5583">
        <w:trPr>
          <w:gridAfter w:val="1"/>
          <w:wAfter w:w="6540" w:type="dxa"/>
        </w:trPr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F7" w:rsidRPr="003D2494" w:rsidRDefault="001648F7" w:rsidP="001648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Генеральная репетиция сказки «Гуси-лебеди»</w:t>
            </w:r>
          </w:p>
        </w:tc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1648F7" w:rsidRPr="001308E1" w:rsidRDefault="006218FB" w:rsidP="001648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9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F7" w:rsidRPr="0017232A" w:rsidRDefault="001648F7" w:rsidP="001648F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48F7" w:rsidRPr="001308E1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8F7" w:rsidRPr="001308E1" w:rsidTr="000B5583">
        <w:trPr>
          <w:gridAfter w:val="1"/>
          <w:wAfter w:w="6540" w:type="dxa"/>
        </w:trPr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F7" w:rsidRPr="003D2494" w:rsidRDefault="001648F7" w:rsidP="001648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 первого спектакля. Анализ выступления.</w:t>
            </w:r>
          </w:p>
        </w:tc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1648F7" w:rsidRPr="001308E1" w:rsidRDefault="006218FB" w:rsidP="001648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0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9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F7" w:rsidRPr="0017232A" w:rsidRDefault="001648F7" w:rsidP="001648F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48F7" w:rsidRPr="001308E1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8F7" w:rsidRPr="001308E1" w:rsidTr="000B5583">
        <w:trPr>
          <w:gridAfter w:val="1"/>
          <w:wAfter w:w="6540" w:type="dxa"/>
        </w:trPr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F7" w:rsidRPr="003D2494" w:rsidRDefault="001648F7" w:rsidP="001648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со сценарием сказки «Как коза избушку построила». Распределение ролей.</w:t>
            </w:r>
          </w:p>
        </w:tc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1648F7" w:rsidRPr="001308E1" w:rsidRDefault="006218FB" w:rsidP="00621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709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F7" w:rsidRDefault="001648F7" w:rsidP="001648F7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 xml:space="preserve">Предварительно </w:t>
            </w:r>
            <w:r w:rsidRPr="00DB3CAC">
              <w:rPr>
                <w:b/>
              </w:rPr>
              <w:t>разбирают</w:t>
            </w:r>
            <w:r>
              <w:t xml:space="preserve"> сказку, </w:t>
            </w:r>
            <w:r w:rsidRPr="00DB3CAC">
              <w:rPr>
                <w:b/>
              </w:rPr>
              <w:t>учатся</w:t>
            </w:r>
            <w:r>
              <w:t xml:space="preserve"> улавливать основной смысл и художественное своеобразие произведения и обмениваться впечатлениями.</w:t>
            </w:r>
          </w:p>
          <w:p w:rsidR="001648F7" w:rsidRPr="0017232A" w:rsidRDefault="00073CF6" w:rsidP="001648F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</w:rPr>
              <w:t>Выбирать</w:t>
            </w:r>
            <w:r>
              <w:t xml:space="preserve"> главных</w:t>
            </w:r>
            <w:r w:rsidR="001648F7">
              <w:t xml:space="preserve"> исполнители. </w:t>
            </w:r>
            <w:r>
              <w:rPr>
                <w:b/>
              </w:rPr>
              <w:t>Воспроизводить</w:t>
            </w:r>
            <w:r w:rsidR="001648F7">
              <w:t xml:space="preserve"> разобранное событие в действии на сценической площадке, разбирают достоинства и недостатки.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48F7" w:rsidRPr="001308E1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8F7" w:rsidRPr="001308E1" w:rsidTr="000B5583">
        <w:trPr>
          <w:gridAfter w:val="1"/>
          <w:wAfter w:w="6540" w:type="dxa"/>
        </w:trPr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F7" w:rsidRPr="003D2494" w:rsidRDefault="001648F7" w:rsidP="001648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сказкой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A06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(разучивание и отработка ролей).</w:t>
            </w:r>
          </w:p>
        </w:tc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1648F7" w:rsidRPr="001308E1" w:rsidRDefault="006218FB" w:rsidP="00621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0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9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F7" w:rsidRPr="0017232A" w:rsidRDefault="001648F7" w:rsidP="001648F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 xml:space="preserve">Коллективно </w:t>
            </w:r>
            <w:r w:rsidRPr="001D1FE7">
              <w:rPr>
                <w:b/>
              </w:rPr>
              <w:t>разучивают</w:t>
            </w:r>
            <w:r>
              <w:t xml:space="preserve"> реплики. От формирования целостного эмоционального состояния следует переходить к более детальному анализу ролей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48F7" w:rsidRPr="001308E1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8F7" w:rsidRPr="001308E1" w:rsidTr="000B5583">
        <w:trPr>
          <w:gridAfter w:val="1"/>
          <w:wAfter w:w="6540" w:type="dxa"/>
        </w:trPr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F7" w:rsidRPr="003D2494" w:rsidRDefault="001648F7" w:rsidP="001648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сказкой. Разучивание песни «Песенка дуба». Изготовление головных уборов «Ель», «Берёза»</w:t>
            </w:r>
          </w:p>
        </w:tc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1648F7" w:rsidRPr="001308E1" w:rsidRDefault="006218FB" w:rsidP="00621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D0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8F7" w:rsidRDefault="001648F7" w:rsidP="001648F7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>Изготавливают</w:t>
            </w:r>
            <w:r>
              <w:t xml:space="preserve"> костюмы, </w:t>
            </w:r>
          </w:p>
          <w:p w:rsidR="001648F7" w:rsidRPr="0017232A" w:rsidRDefault="001648F7" w:rsidP="001648F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</w:rPr>
              <w:t>О</w:t>
            </w:r>
            <w:r w:rsidRPr="00EA39AC">
              <w:rPr>
                <w:b/>
              </w:rPr>
              <w:t xml:space="preserve">бсуждают </w:t>
            </w:r>
            <w:r>
              <w:t xml:space="preserve">сценические эффекты, музыкальное </w:t>
            </w:r>
            <w:r w:rsidRPr="00DB3CAC">
              <w:rPr>
                <w:bCs/>
              </w:rPr>
              <w:t>сопровождени</w:t>
            </w:r>
            <w:r>
              <w:rPr>
                <w:bCs/>
              </w:rPr>
              <w:t>е.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648F7" w:rsidRPr="001308E1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8F7" w:rsidRPr="001308E1" w:rsidTr="000B5583">
        <w:trPr>
          <w:gridAfter w:val="1"/>
          <w:wAfter w:w="6540" w:type="dxa"/>
        </w:trPr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F7" w:rsidRPr="003D2494" w:rsidRDefault="001648F7" w:rsidP="001648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сказкой. Изготовление головных уборов «Дуб», «Осина».</w:t>
            </w:r>
          </w:p>
        </w:tc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1648F7" w:rsidRPr="001308E1" w:rsidRDefault="006218FB" w:rsidP="001648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D0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9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F6" w:rsidRDefault="00073CF6" w:rsidP="00073CF6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>Изготавливают</w:t>
            </w:r>
            <w:r>
              <w:t xml:space="preserve"> костюмы, </w:t>
            </w:r>
          </w:p>
          <w:p w:rsidR="001648F7" w:rsidRPr="0017232A" w:rsidRDefault="00073CF6" w:rsidP="00073CF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</w:rPr>
              <w:t>О</w:t>
            </w:r>
            <w:r w:rsidRPr="00EA39AC">
              <w:rPr>
                <w:b/>
              </w:rPr>
              <w:t xml:space="preserve">бсуждают </w:t>
            </w:r>
            <w:r>
              <w:t xml:space="preserve">сценические эффекты, музыкальное </w:t>
            </w:r>
            <w:r w:rsidRPr="00DB3CAC">
              <w:rPr>
                <w:bCs/>
              </w:rPr>
              <w:t>сопровождени</w:t>
            </w:r>
            <w:r>
              <w:rPr>
                <w:bCs/>
              </w:rPr>
              <w:t>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648F7" w:rsidRPr="001308E1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8F7" w:rsidRPr="001308E1" w:rsidTr="000B5583">
        <w:trPr>
          <w:gridAfter w:val="1"/>
          <w:wAfter w:w="6540" w:type="dxa"/>
        </w:trPr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F7" w:rsidRPr="003D2494" w:rsidRDefault="001648F7" w:rsidP="001648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9C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епетиция сказки «Как коза избушку построила»</w:t>
            </w:r>
          </w:p>
        </w:tc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1648F7" w:rsidRPr="001308E1" w:rsidRDefault="006218FB" w:rsidP="001648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709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8F7" w:rsidRDefault="001648F7" w:rsidP="001648F7">
            <w:pPr>
              <w:pStyle w:val="c3"/>
              <w:shd w:val="clear" w:color="auto" w:fill="FFFFFF"/>
              <w:spacing w:before="0" w:beforeAutospacing="0" w:after="0" w:afterAutospacing="0"/>
            </w:pPr>
            <w:r w:rsidRPr="00A06C15">
              <w:rPr>
                <w:b/>
              </w:rPr>
              <w:t>Воспроизводят</w:t>
            </w:r>
            <w:r>
              <w:t xml:space="preserve"> в действии отдельные события и эпизоды. </w:t>
            </w:r>
          </w:p>
          <w:p w:rsidR="001648F7" w:rsidRDefault="001648F7" w:rsidP="001648F7">
            <w:pPr>
              <w:pStyle w:val="c3"/>
              <w:shd w:val="clear" w:color="auto" w:fill="FFFFFF"/>
              <w:spacing w:before="0" w:beforeAutospacing="0" w:after="0" w:afterAutospacing="0"/>
            </w:pPr>
            <w:r w:rsidRPr="001D1FE7">
              <w:rPr>
                <w:b/>
              </w:rPr>
              <w:t>Читают</w:t>
            </w:r>
            <w:r>
              <w:t xml:space="preserve"> сказку (по событиям); </w:t>
            </w:r>
          </w:p>
          <w:p w:rsidR="001648F7" w:rsidRPr="0017232A" w:rsidRDefault="001648F7" w:rsidP="001648F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1FE7">
              <w:rPr>
                <w:b/>
              </w:rPr>
              <w:lastRenderedPageBreak/>
              <w:t>разбирают</w:t>
            </w:r>
            <w:r>
              <w:t xml:space="preserve"> текст по линии действий и последовательности этих действий для каждого персонаж и в данном эпизоде. </w:t>
            </w:r>
            <w:r w:rsidRPr="007B6901">
              <w:rPr>
                <w:b/>
              </w:rPr>
              <w:t xml:space="preserve">Учатся </w:t>
            </w:r>
            <w:r>
              <w:t>работать над мимикой, логическим ударением.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648F7" w:rsidRPr="001308E1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8F7" w:rsidRPr="001308E1" w:rsidTr="000B5583">
        <w:trPr>
          <w:gridAfter w:val="1"/>
          <w:wAfter w:w="6540" w:type="dxa"/>
        </w:trPr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F7" w:rsidRPr="003D2494" w:rsidRDefault="001648F7" w:rsidP="001648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9C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епетиция сказки «Как коза избушку построила»</w:t>
            </w:r>
          </w:p>
        </w:tc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1648F7" w:rsidRPr="001308E1" w:rsidRDefault="006218FB" w:rsidP="00D07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0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9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1648F7" w:rsidRPr="0017232A" w:rsidRDefault="006218FB" w:rsidP="001648F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Повторять роль, понимать, произносить правильную интонацию, выразительную мимику. От формирования целостного эмоционального состояния следует переходить к более детальному анализу ролей.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648F7" w:rsidRPr="001308E1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8F7" w:rsidRPr="001308E1" w:rsidTr="000B5583">
        <w:trPr>
          <w:gridAfter w:val="1"/>
          <w:wAfter w:w="6540" w:type="dxa"/>
        </w:trPr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F7" w:rsidRPr="003D2494" w:rsidRDefault="001648F7" w:rsidP="001648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Генеральная репетиция сказки «Как коза избушку построила»</w:t>
            </w:r>
          </w:p>
        </w:tc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1648F7" w:rsidRPr="001308E1" w:rsidRDefault="006218FB" w:rsidP="001648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0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9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FB" w:rsidRDefault="006218FB" w:rsidP="001648F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648F7" w:rsidRPr="006218FB" w:rsidRDefault="006218FB" w:rsidP="006218FB">
            <w:pPr>
              <w:rPr>
                <w:rFonts w:ascii="Times New Roman" w:hAnsi="Times New Roman" w:cs="Times New Roman"/>
                <w:lang w:eastAsia="ru-RU"/>
              </w:rPr>
            </w:pPr>
            <w:r w:rsidRPr="00DA2ADF">
              <w:rPr>
                <w:rFonts w:ascii="Times New Roman" w:hAnsi="Times New Roman" w:cs="Times New Roman"/>
                <w:sz w:val="24"/>
              </w:rPr>
              <w:t>П</w:t>
            </w:r>
            <w:r w:rsidRPr="00DA2ADF">
              <w:rPr>
                <w:rFonts w:ascii="Times New Roman" w:hAnsi="Times New Roman" w:cs="Times New Roman"/>
                <w:sz w:val="24"/>
              </w:rPr>
              <w:t xml:space="preserve">роизносить правильную интонацию, выразительную мимику. </w:t>
            </w:r>
            <w:r w:rsidRPr="00DA2ADF">
              <w:rPr>
                <w:rFonts w:ascii="Times New Roman" w:hAnsi="Times New Roman" w:cs="Times New Roman"/>
                <w:sz w:val="24"/>
              </w:rPr>
              <w:t>Анализируя роль</w:t>
            </w:r>
            <w:r w:rsidRPr="00DA2AD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648F7" w:rsidRPr="001308E1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8F7" w:rsidRPr="001308E1" w:rsidTr="00E30863">
        <w:trPr>
          <w:gridAfter w:val="1"/>
          <w:wAfter w:w="6540" w:type="dxa"/>
        </w:trPr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F7" w:rsidRPr="00A06C15" w:rsidRDefault="001648F7" w:rsidP="001648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 сказки «Как коза избушку построила»</w:t>
            </w:r>
          </w:p>
        </w:tc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1648F7" w:rsidRPr="001308E1" w:rsidRDefault="006218FB" w:rsidP="001648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0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9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1648F7" w:rsidRPr="006218FB" w:rsidRDefault="006218FB" w:rsidP="001648F7">
            <w:pPr>
              <w:spacing w:after="3" w:line="265" w:lineRule="auto"/>
              <w:ind w:left="-15"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Показать способности, умения</w:t>
            </w:r>
            <w:r w:rsidR="00DA2A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ритмопластики, культуры и техники речи, сценарного мастерства.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648F7" w:rsidRPr="001308E1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8F7" w:rsidRPr="001308E1" w:rsidTr="00141A23">
        <w:trPr>
          <w:gridAfter w:val="1"/>
          <w:wAfter w:w="6540" w:type="dxa"/>
        </w:trPr>
        <w:tc>
          <w:tcPr>
            <w:tcW w:w="7514" w:type="dxa"/>
            <w:gridSpan w:val="6"/>
          </w:tcPr>
          <w:p w:rsidR="001648F7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48F7" w:rsidRPr="00E30863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3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Творческий отчет  1</w:t>
            </w:r>
          </w:p>
        </w:tc>
        <w:tc>
          <w:tcPr>
            <w:tcW w:w="5953" w:type="dxa"/>
          </w:tcPr>
          <w:p w:rsidR="001648F7" w:rsidRDefault="001648F7" w:rsidP="001648F7">
            <w:pPr>
              <w:spacing w:after="3" w:line="265" w:lineRule="auto"/>
              <w:ind w:left="-15" w:right="40"/>
              <w:jc w:val="both"/>
              <w:rPr>
                <w:rFonts w:ascii="Arial" w:eastAsia="Calibri" w:hAnsi="Arial" w:cs="Arial"/>
                <w:color w:val="C01727"/>
                <w:sz w:val="1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648F7" w:rsidRPr="001308E1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8F7" w:rsidRPr="001308E1" w:rsidTr="00E30863">
        <w:trPr>
          <w:gridAfter w:val="1"/>
          <w:wAfter w:w="6540" w:type="dxa"/>
        </w:trPr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F7" w:rsidRPr="00A06C15" w:rsidRDefault="001648F7" w:rsidP="001648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Творческий отчет</w:t>
            </w:r>
          </w:p>
        </w:tc>
        <w:tc>
          <w:tcPr>
            <w:tcW w:w="567" w:type="dxa"/>
          </w:tcPr>
          <w:p w:rsidR="001648F7" w:rsidRDefault="006218FB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1648F7" w:rsidRPr="001308E1" w:rsidRDefault="006218FB" w:rsidP="001648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709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1648F7" w:rsidRPr="006218FB" w:rsidRDefault="00DA2ADF" w:rsidP="001648F7">
            <w:pPr>
              <w:spacing w:after="3" w:line="265" w:lineRule="auto"/>
              <w:ind w:left="-15" w:right="40"/>
              <w:jc w:val="both"/>
              <w:rPr>
                <w:rFonts w:ascii="Times New Roman" w:eastAsia="Calibri" w:hAnsi="Times New Roman" w:cs="Times New Roman"/>
                <w:color w:val="C01727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Выполнить индивидуальное задание по актерскому мастерству, художественного навыка, художественного чтения, сценического движения. Проявить </w:t>
            </w:r>
            <w:r w:rsidR="006218FB" w:rsidRPr="0062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накоплен</w:t>
            </w:r>
            <w:r w:rsidR="0062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6218FB" w:rsidRPr="0062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ые</w:t>
            </w:r>
            <w:r w:rsidR="006218FB" w:rsidRPr="006218FB">
              <w:rPr>
                <w:rFonts w:ascii="Times New Roman" w:eastAsia="Calibri" w:hAnsi="Times New Roman" w:cs="Times New Roman"/>
                <w:color w:val="C01727"/>
                <w:sz w:val="24"/>
                <w:szCs w:val="24"/>
                <w:lang w:eastAsia="ru-RU"/>
              </w:rPr>
              <w:t xml:space="preserve"> </w:t>
            </w:r>
            <w:r w:rsidR="006218FB" w:rsidRPr="0062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знания по сценарному мастерству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получить награду (медальку) по номинациям.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648F7" w:rsidRPr="001308E1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8F7" w:rsidRPr="001308E1" w:rsidTr="00E30863">
        <w:trPr>
          <w:gridAfter w:val="1"/>
          <w:wAfter w:w="6540" w:type="dxa"/>
        </w:trPr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F7" w:rsidRPr="00E532B5" w:rsidRDefault="001648F7" w:rsidP="001648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Итого:34 часа</w:t>
            </w:r>
          </w:p>
        </w:tc>
        <w:tc>
          <w:tcPr>
            <w:tcW w:w="567" w:type="dxa"/>
          </w:tcPr>
          <w:p w:rsidR="001648F7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648F7" w:rsidRPr="001308E1" w:rsidRDefault="001648F7" w:rsidP="001648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648F7" w:rsidRPr="001308E1" w:rsidRDefault="001648F7" w:rsidP="00164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1648F7" w:rsidRDefault="001648F7" w:rsidP="001648F7">
            <w:pPr>
              <w:spacing w:after="3" w:line="265" w:lineRule="auto"/>
              <w:ind w:left="-15" w:right="40"/>
              <w:jc w:val="both"/>
              <w:rPr>
                <w:rFonts w:ascii="Arial" w:eastAsia="Calibri" w:hAnsi="Arial" w:cs="Arial"/>
                <w:color w:val="C01727"/>
                <w:sz w:val="1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648F7" w:rsidRPr="001308E1" w:rsidRDefault="001648F7" w:rsidP="0016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5C01" w:rsidRPr="00D5125F" w:rsidRDefault="002B5C01" w:rsidP="004C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494" w:rsidRDefault="003D2494" w:rsidP="003D2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C01" w:rsidRDefault="002B5C01" w:rsidP="003D2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C01" w:rsidRDefault="002B5C01" w:rsidP="003D2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C01" w:rsidRDefault="002B5C01" w:rsidP="003D2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C01" w:rsidRDefault="002B5C01" w:rsidP="003D2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C01" w:rsidRDefault="002B5C01" w:rsidP="003D2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C01" w:rsidRDefault="002B5C01" w:rsidP="003D2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C01" w:rsidRDefault="002B5C01" w:rsidP="003D2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C01" w:rsidRDefault="002B5C01" w:rsidP="003D2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C01" w:rsidRDefault="002B5C01" w:rsidP="003D2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5C01" w:rsidSect="00FD1FD8">
      <w:footerReference w:type="default" r:id="rId7"/>
      <w:pgSz w:w="16838" w:h="11906" w:orient="landscape" w:code="9"/>
      <w:pgMar w:top="567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92D" w:rsidRDefault="007F692D" w:rsidP="00D234A0">
      <w:pPr>
        <w:spacing w:after="0" w:line="240" w:lineRule="auto"/>
      </w:pPr>
      <w:r>
        <w:separator/>
      </w:r>
    </w:p>
  </w:endnote>
  <w:endnote w:type="continuationSeparator" w:id="0">
    <w:p w:rsidR="007F692D" w:rsidRDefault="007F692D" w:rsidP="00D2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eSetC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4081269"/>
      <w:docPartObj>
        <w:docPartGallery w:val="Page Numbers (Bottom of Page)"/>
        <w:docPartUnique/>
      </w:docPartObj>
    </w:sdtPr>
    <w:sdtContent>
      <w:p w:rsidR="00D07B6A" w:rsidRDefault="00D07B6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ADF">
          <w:rPr>
            <w:noProof/>
          </w:rPr>
          <w:t>21</w:t>
        </w:r>
        <w:r>
          <w:fldChar w:fldCharType="end"/>
        </w:r>
      </w:p>
    </w:sdtContent>
  </w:sdt>
  <w:p w:rsidR="00D07B6A" w:rsidRDefault="00D07B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92D" w:rsidRDefault="007F692D" w:rsidP="00D234A0">
      <w:pPr>
        <w:spacing w:after="0" w:line="240" w:lineRule="auto"/>
      </w:pPr>
      <w:r>
        <w:separator/>
      </w:r>
    </w:p>
  </w:footnote>
  <w:footnote w:type="continuationSeparator" w:id="0">
    <w:p w:rsidR="007F692D" w:rsidRDefault="007F692D" w:rsidP="00D23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C1ECC"/>
    <w:multiLevelType w:val="hybridMultilevel"/>
    <w:tmpl w:val="812CD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97623"/>
    <w:multiLevelType w:val="hybridMultilevel"/>
    <w:tmpl w:val="BF5A6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82B28"/>
    <w:multiLevelType w:val="hybridMultilevel"/>
    <w:tmpl w:val="B5ECC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F535F"/>
    <w:multiLevelType w:val="hybridMultilevel"/>
    <w:tmpl w:val="61627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A28BA"/>
    <w:multiLevelType w:val="hybridMultilevel"/>
    <w:tmpl w:val="39B07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06898"/>
    <w:multiLevelType w:val="hybridMultilevel"/>
    <w:tmpl w:val="D7905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72387"/>
    <w:multiLevelType w:val="hybridMultilevel"/>
    <w:tmpl w:val="3B2EA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D4B26"/>
    <w:multiLevelType w:val="hybridMultilevel"/>
    <w:tmpl w:val="4E709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964A6"/>
    <w:multiLevelType w:val="hybridMultilevel"/>
    <w:tmpl w:val="F02C8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8332D"/>
    <w:multiLevelType w:val="hybridMultilevel"/>
    <w:tmpl w:val="E5A6C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F7"/>
    <w:rsid w:val="00073CF6"/>
    <w:rsid w:val="000B5583"/>
    <w:rsid w:val="000C37EC"/>
    <w:rsid w:val="000C5E9B"/>
    <w:rsid w:val="000F49D2"/>
    <w:rsid w:val="00127895"/>
    <w:rsid w:val="001308E1"/>
    <w:rsid w:val="00141A23"/>
    <w:rsid w:val="00164119"/>
    <w:rsid w:val="001648F7"/>
    <w:rsid w:val="001B5501"/>
    <w:rsid w:val="001D1FE7"/>
    <w:rsid w:val="002B5C01"/>
    <w:rsid w:val="00383B39"/>
    <w:rsid w:val="003D2494"/>
    <w:rsid w:val="003D528A"/>
    <w:rsid w:val="00493E8D"/>
    <w:rsid w:val="004A3D0E"/>
    <w:rsid w:val="004B7244"/>
    <w:rsid w:val="004C4CA3"/>
    <w:rsid w:val="004D6A03"/>
    <w:rsid w:val="00535900"/>
    <w:rsid w:val="00562C3C"/>
    <w:rsid w:val="005F4160"/>
    <w:rsid w:val="006218FB"/>
    <w:rsid w:val="0063074D"/>
    <w:rsid w:val="006740CC"/>
    <w:rsid w:val="006974BC"/>
    <w:rsid w:val="00703B19"/>
    <w:rsid w:val="0071496A"/>
    <w:rsid w:val="00752528"/>
    <w:rsid w:val="007937A8"/>
    <w:rsid w:val="007B6901"/>
    <w:rsid w:val="007F692D"/>
    <w:rsid w:val="008B2DAB"/>
    <w:rsid w:val="008C70DF"/>
    <w:rsid w:val="008E346A"/>
    <w:rsid w:val="009020FE"/>
    <w:rsid w:val="00926547"/>
    <w:rsid w:val="00937DA7"/>
    <w:rsid w:val="00974AA8"/>
    <w:rsid w:val="009B029C"/>
    <w:rsid w:val="009C0735"/>
    <w:rsid w:val="009C5EF1"/>
    <w:rsid w:val="009F6CFA"/>
    <w:rsid w:val="00A06C15"/>
    <w:rsid w:val="00A83BF7"/>
    <w:rsid w:val="00B0141F"/>
    <w:rsid w:val="00B024B7"/>
    <w:rsid w:val="00B23E14"/>
    <w:rsid w:val="00BE2397"/>
    <w:rsid w:val="00C122D2"/>
    <w:rsid w:val="00C41EB4"/>
    <w:rsid w:val="00C45D85"/>
    <w:rsid w:val="00C666D6"/>
    <w:rsid w:val="00CF3F3E"/>
    <w:rsid w:val="00D07B6A"/>
    <w:rsid w:val="00D234A0"/>
    <w:rsid w:val="00D539A1"/>
    <w:rsid w:val="00DA2ADF"/>
    <w:rsid w:val="00DA6E7B"/>
    <w:rsid w:val="00DB3CAC"/>
    <w:rsid w:val="00E20A78"/>
    <w:rsid w:val="00E30863"/>
    <w:rsid w:val="00E532B5"/>
    <w:rsid w:val="00E77775"/>
    <w:rsid w:val="00EA39AC"/>
    <w:rsid w:val="00F54FC3"/>
    <w:rsid w:val="00FD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62E14"/>
  <w15:docId w15:val="{729234B7-7E77-4D23-A44A-0A4C2CF5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B39"/>
    <w:pPr>
      <w:ind w:left="720"/>
      <w:contextualSpacing/>
    </w:pPr>
  </w:style>
  <w:style w:type="table" w:styleId="a4">
    <w:name w:val="Table Grid"/>
    <w:basedOn w:val="a1"/>
    <w:uiPriority w:val="59"/>
    <w:rsid w:val="003D2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3D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D2494"/>
  </w:style>
  <w:style w:type="paragraph" w:styleId="a5">
    <w:name w:val="header"/>
    <w:basedOn w:val="a"/>
    <w:link w:val="a6"/>
    <w:uiPriority w:val="99"/>
    <w:unhideWhenUsed/>
    <w:rsid w:val="00D2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34A0"/>
  </w:style>
  <w:style w:type="paragraph" w:styleId="a7">
    <w:name w:val="footer"/>
    <w:basedOn w:val="a"/>
    <w:link w:val="a8"/>
    <w:uiPriority w:val="99"/>
    <w:unhideWhenUsed/>
    <w:rsid w:val="00D2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34A0"/>
  </w:style>
  <w:style w:type="paragraph" w:styleId="a9">
    <w:name w:val="Balloon Text"/>
    <w:basedOn w:val="a"/>
    <w:link w:val="aa"/>
    <w:uiPriority w:val="99"/>
    <w:semiHidden/>
    <w:unhideWhenUsed/>
    <w:rsid w:val="00CF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3F3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B5C0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">
    <w:name w:val="TableGrid"/>
    <w:rsid w:val="000B558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</Pages>
  <Words>4410</Words>
  <Characters>25138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User</cp:lastModifiedBy>
  <cp:revision>17</cp:revision>
  <cp:lastPrinted>2017-10-18T19:35:00Z</cp:lastPrinted>
  <dcterms:created xsi:type="dcterms:W3CDTF">2017-10-16T18:53:00Z</dcterms:created>
  <dcterms:modified xsi:type="dcterms:W3CDTF">2022-11-03T08:16:00Z</dcterms:modified>
</cp:coreProperties>
</file>